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BCA28" w14:textId="77777777"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14:paraId="09E71E6D"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0286F06D"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0DC23B40"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6F67BBD3"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799D799F" w14:textId="77777777" w:rsidR="00833035" w:rsidRPr="00853B95" w:rsidRDefault="00833035" w:rsidP="00833035">
      <w:pPr>
        <w:widowControl w:val="0"/>
        <w:autoSpaceDE w:val="0"/>
        <w:autoSpaceDN w:val="0"/>
        <w:rPr>
          <w:b/>
          <w:sz w:val="30"/>
          <w:szCs w:val="28"/>
          <w:lang w:bidi="ru-RU"/>
        </w:rPr>
      </w:pPr>
    </w:p>
    <w:p w14:paraId="294FBF3A" w14:textId="246A7741" w:rsidR="0083303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236DC052" w14:textId="77777777" w:rsidR="00BB7945" w:rsidRPr="00853B95" w:rsidRDefault="00BB7945" w:rsidP="00833035">
      <w:pPr>
        <w:widowControl w:val="0"/>
        <w:autoSpaceDE w:val="0"/>
        <w:autoSpaceDN w:val="0"/>
        <w:spacing w:before="255"/>
        <w:jc w:val="center"/>
        <w:rPr>
          <w:b/>
          <w:sz w:val="28"/>
          <w:szCs w:val="22"/>
          <w:lang w:bidi="ru-RU"/>
        </w:rPr>
      </w:pPr>
    </w:p>
    <w:p w14:paraId="7367CE49" w14:textId="77777777" w:rsidR="00833035" w:rsidRPr="00853B95" w:rsidRDefault="00833035" w:rsidP="00833035">
      <w:pPr>
        <w:widowControl w:val="0"/>
        <w:autoSpaceDE w:val="0"/>
        <w:autoSpaceDN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BB7945" w:rsidRPr="00A56650" w14:paraId="63A99BBB" w14:textId="77777777" w:rsidTr="00C033A6">
        <w:tc>
          <w:tcPr>
            <w:tcW w:w="5245" w:type="dxa"/>
          </w:tcPr>
          <w:p w14:paraId="4D562519" w14:textId="77777777" w:rsidR="00BB7945" w:rsidRDefault="00BB7945" w:rsidP="00226F67">
            <w:pPr>
              <w:widowControl w:val="0"/>
              <w:tabs>
                <w:tab w:val="center" w:pos="2064"/>
                <w:tab w:val="center" w:pos="7754"/>
              </w:tabs>
              <w:autoSpaceDE w:val="0"/>
              <w:autoSpaceDN w:val="0"/>
              <w:rPr>
                <w:sz w:val="28"/>
                <w:szCs w:val="22"/>
                <w:lang w:eastAsia="en-US" w:bidi="ru-RU"/>
              </w:rPr>
            </w:pPr>
          </w:p>
          <w:p w14:paraId="51D2CA64" w14:textId="77777777" w:rsidR="00041B31" w:rsidRDefault="00041B31" w:rsidP="00226F67">
            <w:pPr>
              <w:widowControl w:val="0"/>
              <w:tabs>
                <w:tab w:val="center" w:pos="2064"/>
                <w:tab w:val="center" w:pos="7754"/>
              </w:tabs>
              <w:autoSpaceDE w:val="0"/>
              <w:autoSpaceDN w:val="0"/>
              <w:rPr>
                <w:sz w:val="28"/>
                <w:szCs w:val="22"/>
                <w:lang w:eastAsia="en-US" w:bidi="ru-RU"/>
              </w:rPr>
            </w:pPr>
          </w:p>
          <w:p w14:paraId="2B068ABE" w14:textId="77777777" w:rsidR="00041B31" w:rsidRDefault="00041B31" w:rsidP="00226F67">
            <w:pPr>
              <w:widowControl w:val="0"/>
              <w:tabs>
                <w:tab w:val="center" w:pos="2064"/>
                <w:tab w:val="center" w:pos="7754"/>
              </w:tabs>
              <w:autoSpaceDE w:val="0"/>
              <w:autoSpaceDN w:val="0"/>
              <w:rPr>
                <w:sz w:val="28"/>
                <w:szCs w:val="22"/>
                <w:lang w:eastAsia="en-US" w:bidi="ru-RU"/>
              </w:rPr>
            </w:pPr>
          </w:p>
          <w:p w14:paraId="1C828FB9" w14:textId="77777777" w:rsidR="00041B31" w:rsidRDefault="00041B31" w:rsidP="00226F67">
            <w:pPr>
              <w:widowControl w:val="0"/>
              <w:tabs>
                <w:tab w:val="center" w:pos="2064"/>
                <w:tab w:val="center" w:pos="7754"/>
              </w:tabs>
              <w:autoSpaceDE w:val="0"/>
              <w:autoSpaceDN w:val="0"/>
              <w:rPr>
                <w:sz w:val="28"/>
                <w:szCs w:val="22"/>
                <w:lang w:eastAsia="en-US" w:bidi="ru-RU"/>
              </w:rPr>
            </w:pPr>
          </w:p>
          <w:p w14:paraId="74B3778A" w14:textId="77777777" w:rsidR="00041B31" w:rsidRDefault="00041B31" w:rsidP="00226F67">
            <w:pPr>
              <w:widowControl w:val="0"/>
              <w:tabs>
                <w:tab w:val="center" w:pos="2064"/>
                <w:tab w:val="center" w:pos="7754"/>
              </w:tabs>
              <w:autoSpaceDE w:val="0"/>
              <w:autoSpaceDN w:val="0"/>
              <w:rPr>
                <w:sz w:val="28"/>
                <w:szCs w:val="22"/>
                <w:lang w:eastAsia="en-US" w:bidi="ru-RU"/>
              </w:rPr>
            </w:pPr>
          </w:p>
          <w:p w14:paraId="5C5557C9" w14:textId="77777777" w:rsidR="00041B31" w:rsidRDefault="00041B31" w:rsidP="00226F67">
            <w:pPr>
              <w:widowControl w:val="0"/>
              <w:tabs>
                <w:tab w:val="center" w:pos="2064"/>
                <w:tab w:val="center" w:pos="7754"/>
              </w:tabs>
              <w:autoSpaceDE w:val="0"/>
              <w:autoSpaceDN w:val="0"/>
              <w:rPr>
                <w:sz w:val="28"/>
                <w:szCs w:val="22"/>
                <w:lang w:eastAsia="en-US" w:bidi="ru-RU"/>
              </w:rPr>
            </w:pPr>
          </w:p>
          <w:p w14:paraId="01D3DC84" w14:textId="77777777" w:rsidR="00041B31" w:rsidRDefault="00041B31" w:rsidP="00226F67">
            <w:pPr>
              <w:widowControl w:val="0"/>
              <w:tabs>
                <w:tab w:val="center" w:pos="2064"/>
                <w:tab w:val="center" w:pos="7754"/>
              </w:tabs>
              <w:autoSpaceDE w:val="0"/>
              <w:autoSpaceDN w:val="0"/>
              <w:rPr>
                <w:sz w:val="28"/>
                <w:szCs w:val="22"/>
                <w:lang w:eastAsia="en-US" w:bidi="ru-RU"/>
              </w:rPr>
            </w:pPr>
          </w:p>
          <w:p w14:paraId="444EE444" w14:textId="77777777" w:rsidR="00041B31" w:rsidRDefault="00041B31" w:rsidP="00226F67">
            <w:pPr>
              <w:widowControl w:val="0"/>
              <w:tabs>
                <w:tab w:val="center" w:pos="2064"/>
                <w:tab w:val="center" w:pos="7754"/>
              </w:tabs>
              <w:autoSpaceDE w:val="0"/>
              <w:autoSpaceDN w:val="0"/>
              <w:rPr>
                <w:sz w:val="28"/>
                <w:szCs w:val="22"/>
                <w:lang w:eastAsia="en-US" w:bidi="ru-RU"/>
              </w:rPr>
            </w:pPr>
          </w:p>
          <w:p w14:paraId="12288EE9" w14:textId="082310F9" w:rsidR="00041B31" w:rsidRPr="009C3F41" w:rsidRDefault="00041B31" w:rsidP="00226F67">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707AB059" w14:textId="77777777" w:rsidR="00C033A6" w:rsidRPr="00C033A6" w:rsidRDefault="00C033A6" w:rsidP="00C033A6">
            <w:pPr>
              <w:widowControl w:val="0"/>
              <w:tabs>
                <w:tab w:val="center" w:pos="2064"/>
                <w:tab w:val="center" w:pos="7754"/>
              </w:tabs>
              <w:autoSpaceDE w:val="0"/>
              <w:autoSpaceDN w:val="0"/>
              <w:rPr>
                <w:sz w:val="28"/>
                <w:szCs w:val="22"/>
                <w:lang w:eastAsia="en-US" w:bidi="ru-RU"/>
              </w:rPr>
            </w:pPr>
            <w:r w:rsidRPr="00C033A6">
              <w:rPr>
                <w:sz w:val="28"/>
                <w:szCs w:val="22"/>
                <w:lang w:eastAsia="en-US" w:bidi="ru-RU"/>
              </w:rPr>
              <w:t>УТВЕРЖДАЮ</w:t>
            </w:r>
          </w:p>
          <w:p w14:paraId="2DCC2CFC" w14:textId="77777777" w:rsidR="00C033A6" w:rsidRPr="00C033A6" w:rsidRDefault="00C033A6" w:rsidP="00C033A6">
            <w:pPr>
              <w:widowControl w:val="0"/>
              <w:tabs>
                <w:tab w:val="center" w:pos="2064"/>
                <w:tab w:val="center" w:pos="7754"/>
              </w:tabs>
              <w:autoSpaceDE w:val="0"/>
              <w:autoSpaceDN w:val="0"/>
              <w:rPr>
                <w:sz w:val="28"/>
                <w:szCs w:val="22"/>
                <w:lang w:eastAsia="en-US" w:bidi="ru-RU"/>
              </w:rPr>
            </w:pPr>
          </w:p>
          <w:p w14:paraId="04BCC678" w14:textId="2871F663" w:rsidR="00C033A6" w:rsidRPr="00C033A6" w:rsidRDefault="00C033A6" w:rsidP="00C033A6">
            <w:pPr>
              <w:rPr>
                <w:sz w:val="28"/>
                <w:szCs w:val="28"/>
              </w:rPr>
            </w:pPr>
            <w:r w:rsidRPr="00C033A6">
              <w:rPr>
                <w:sz w:val="28"/>
                <w:szCs w:val="28"/>
              </w:rPr>
              <w:t xml:space="preserve">Проректор по учебной и методической работе </w:t>
            </w:r>
          </w:p>
          <w:p w14:paraId="5916A2EA" w14:textId="77777777" w:rsidR="00C033A6" w:rsidRPr="00C033A6" w:rsidRDefault="00C033A6" w:rsidP="00C033A6">
            <w:pPr>
              <w:widowControl w:val="0"/>
              <w:tabs>
                <w:tab w:val="center" w:pos="2064"/>
                <w:tab w:val="center" w:pos="7754"/>
              </w:tabs>
              <w:autoSpaceDE w:val="0"/>
              <w:autoSpaceDN w:val="0"/>
              <w:rPr>
                <w:sz w:val="28"/>
                <w:szCs w:val="22"/>
                <w:lang w:eastAsia="en-US" w:bidi="ru-RU"/>
              </w:rPr>
            </w:pPr>
          </w:p>
          <w:p w14:paraId="1E6E6D7B" w14:textId="77777777" w:rsidR="00C033A6" w:rsidRPr="00C033A6" w:rsidRDefault="00C033A6" w:rsidP="00C033A6">
            <w:pPr>
              <w:widowControl w:val="0"/>
              <w:tabs>
                <w:tab w:val="center" w:pos="2064"/>
                <w:tab w:val="center" w:pos="7754"/>
              </w:tabs>
              <w:autoSpaceDE w:val="0"/>
              <w:autoSpaceDN w:val="0"/>
              <w:rPr>
                <w:sz w:val="28"/>
                <w:szCs w:val="22"/>
                <w:lang w:eastAsia="en-US" w:bidi="ru-RU"/>
              </w:rPr>
            </w:pPr>
          </w:p>
          <w:p w14:paraId="0D6ACCC5" w14:textId="77777777" w:rsidR="00C033A6" w:rsidRPr="00C033A6" w:rsidRDefault="00C033A6" w:rsidP="00C033A6">
            <w:pPr>
              <w:widowControl w:val="0"/>
              <w:tabs>
                <w:tab w:val="center" w:pos="2064"/>
                <w:tab w:val="center" w:pos="7754"/>
              </w:tabs>
              <w:autoSpaceDE w:val="0"/>
              <w:autoSpaceDN w:val="0"/>
              <w:rPr>
                <w:sz w:val="28"/>
                <w:szCs w:val="22"/>
                <w:lang w:eastAsia="en-US" w:bidi="ru-RU"/>
              </w:rPr>
            </w:pPr>
            <w:r w:rsidRPr="00C033A6">
              <w:rPr>
                <w:sz w:val="28"/>
                <w:szCs w:val="22"/>
                <w:lang w:eastAsia="en-US" w:bidi="ru-RU"/>
              </w:rPr>
              <w:t>________________Е.А. Каменева</w:t>
            </w:r>
          </w:p>
          <w:p w14:paraId="553E672C" w14:textId="77777777" w:rsidR="00C033A6" w:rsidRPr="00C033A6" w:rsidRDefault="00C033A6" w:rsidP="00C033A6">
            <w:pPr>
              <w:widowControl w:val="0"/>
              <w:tabs>
                <w:tab w:val="center" w:pos="2064"/>
                <w:tab w:val="center" w:pos="7754"/>
              </w:tabs>
              <w:autoSpaceDE w:val="0"/>
              <w:autoSpaceDN w:val="0"/>
              <w:rPr>
                <w:szCs w:val="20"/>
                <w:lang w:eastAsia="en-US" w:bidi="ru-RU"/>
              </w:rPr>
            </w:pPr>
            <w:r w:rsidRPr="00C033A6">
              <w:rPr>
                <w:szCs w:val="20"/>
                <w:lang w:eastAsia="en-US" w:bidi="ru-RU"/>
              </w:rPr>
              <w:t>(подпись)</w:t>
            </w:r>
          </w:p>
          <w:p w14:paraId="5608F95F" w14:textId="77777777" w:rsidR="00C033A6" w:rsidRPr="00C033A6" w:rsidRDefault="00C033A6" w:rsidP="00C033A6">
            <w:pPr>
              <w:widowControl w:val="0"/>
              <w:tabs>
                <w:tab w:val="center" w:pos="2064"/>
                <w:tab w:val="center" w:pos="7754"/>
              </w:tabs>
              <w:autoSpaceDE w:val="0"/>
              <w:autoSpaceDN w:val="0"/>
              <w:rPr>
                <w:sz w:val="28"/>
                <w:szCs w:val="22"/>
                <w:lang w:eastAsia="en-US" w:bidi="ru-RU"/>
              </w:rPr>
            </w:pPr>
            <w:r w:rsidRPr="00C033A6">
              <w:rPr>
                <w:sz w:val="28"/>
                <w:szCs w:val="22"/>
                <w:lang w:eastAsia="en-US" w:bidi="ru-RU"/>
              </w:rPr>
              <w:t>«25» ноября 2022 г.</w:t>
            </w:r>
          </w:p>
          <w:p w14:paraId="5C20715B" w14:textId="77777777" w:rsidR="00BB7945" w:rsidRPr="00A56650" w:rsidRDefault="00BB7945" w:rsidP="00226F67">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7061CBE4" w14:textId="77777777" w:rsidR="00833035" w:rsidRPr="00853B95" w:rsidRDefault="00833035" w:rsidP="00833035">
      <w:pPr>
        <w:widowControl w:val="0"/>
        <w:autoSpaceDE w:val="0"/>
        <w:autoSpaceDN w:val="0"/>
        <w:rPr>
          <w:b/>
          <w:color w:val="0070C0"/>
          <w:sz w:val="30"/>
          <w:szCs w:val="28"/>
          <w:lang w:bidi="ru-RU"/>
        </w:rPr>
      </w:pPr>
    </w:p>
    <w:p w14:paraId="0ACC96F7" w14:textId="5BB24A1A" w:rsidR="00041B31" w:rsidRPr="00853B95" w:rsidRDefault="00C033A6" w:rsidP="00041B31">
      <w:pPr>
        <w:widowControl w:val="0"/>
        <w:autoSpaceDE w:val="0"/>
        <w:autoSpaceDN w:val="0"/>
        <w:jc w:val="center"/>
        <w:rPr>
          <w:b/>
          <w:sz w:val="32"/>
          <w:szCs w:val="22"/>
          <w:lang w:bidi="ru-RU"/>
        </w:rPr>
      </w:pPr>
      <w:bookmarkStart w:id="0" w:name="_Hlk121426484"/>
      <w:r>
        <w:rPr>
          <w:b/>
          <w:sz w:val="32"/>
          <w:szCs w:val="22"/>
          <w:lang w:bidi="ru-RU"/>
        </w:rPr>
        <w:t>Сахарова Н.В.</w:t>
      </w:r>
    </w:p>
    <w:p w14:paraId="65C849BC" w14:textId="77777777" w:rsidR="00041B31" w:rsidRPr="00853B95" w:rsidRDefault="00041B31" w:rsidP="00041B31">
      <w:pPr>
        <w:widowControl w:val="0"/>
        <w:tabs>
          <w:tab w:val="left" w:pos="8789"/>
        </w:tabs>
        <w:autoSpaceDE w:val="0"/>
        <w:autoSpaceDN w:val="0"/>
        <w:spacing w:after="240"/>
        <w:jc w:val="center"/>
        <w:rPr>
          <w:b/>
          <w:sz w:val="36"/>
          <w:szCs w:val="22"/>
          <w:lang w:bidi="ru-RU"/>
        </w:rPr>
      </w:pPr>
      <w:r>
        <w:rPr>
          <w:b/>
          <w:sz w:val="36"/>
          <w:szCs w:val="22"/>
          <w:lang w:bidi="ru-RU"/>
        </w:rPr>
        <w:t>Реклама в политике и экономике</w:t>
      </w:r>
    </w:p>
    <w:p w14:paraId="4FC1A07D" w14:textId="77777777" w:rsidR="00041B31" w:rsidRPr="00893572" w:rsidRDefault="00041B31" w:rsidP="00041B31">
      <w:pPr>
        <w:widowControl w:val="0"/>
        <w:suppressAutoHyphens/>
        <w:autoSpaceDE w:val="0"/>
        <w:autoSpaceDN w:val="0"/>
        <w:contextualSpacing/>
        <w:jc w:val="center"/>
        <w:rPr>
          <w:sz w:val="28"/>
          <w:szCs w:val="28"/>
        </w:rPr>
      </w:pPr>
      <w:r w:rsidRPr="00D757B3">
        <w:rPr>
          <w:sz w:val="28"/>
          <w:szCs w:val="28"/>
        </w:rPr>
        <w:t xml:space="preserve">для </w:t>
      </w:r>
      <w:r w:rsidRPr="00893572">
        <w:rPr>
          <w:sz w:val="28"/>
          <w:szCs w:val="28"/>
        </w:rPr>
        <w:t xml:space="preserve">студентов, обучающихся по направлению подготовки </w:t>
      </w:r>
    </w:p>
    <w:p w14:paraId="3ED8EDE1" w14:textId="77777777" w:rsidR="00041B31" w:rsidRDefault="00041B31" w:rsidP="00041B31">
      <w:pPr>
        <w:widowControl w:val="0"/>
        <w:suppressAutoHyphens/>
        <w:autoSpaceDE w:val="0"/>
        <w:autoSpaceDN w:val="0"/>
        <w:contextualSpacing/>
        <w:jc w:val="center"/>
        <w:rPr>
          <w:sz w:val="28"/>
          <w:szCs w:val="28"/>
        </w:rPr>
      </w:pPr>
      <w:r w:rsidRPr="00893572">
        <w:rPr>
          <w:sz w:val="28"/>
          <w:szCs w:val="28"/>
        </w:rPr>
        <w:t>42.03.01 Реклама и связи с общественностью</w:t>
      </w:r>
    </w:p>
    <w:p w14:paraId="51E6DEA4" w14:textId="0868FDB0" w:rsidR="006E60F2" w:rsidRPr="00D20C17" w:rsidRDefault="0050393F" w:rsidP="00041B31">
      <w:pPr>
        <w:widowControl w:val="0"/>
        <w:suppressAutoHyphens/>
        <w:autoSpaceDE w:val="0"/>
        <w:autoSpaceDN w:val="0"/>
        <w:contextualSpacing/>
        <w:jc w:val="center"/>
        <w:rPr>
          <w:color w:val="FF0000"/>
          <w:sz w:val="28"/>
          <w:szCs w:val="28"/>
        </w:rPr>
      </w:pPr>
      <w:r w:rsidRPr="00CB5DD3">
        <w:rPr>
          <w:sz w:val="28"/>
          <w:szCs w:val="28"/>
          <w:lang w:eastAsia="ar-SA" w:bidi="ru-RU"/>
        </w:rPr>
        <w:t xml:space="preserve"> </w:t>
      </w:r>
      <w:bookmarkEnd w:id="0"/>
    </w:p>
    <w:p w14:paraId="38779D26" w14:textId="77777777" w:rsidR="00833035" w:rsidRPr="00853B95" w:rsidRDefault="00833035" w:rsidP="00833035">
      <w:pPr>
        <w:widowControl w:val="0"/>
        <w:autoSpaceDE w:val="0"/>
        <w:autoSpaceDN w:val="0"/>
        <w:rPr>
          <w:sz w:val="30"/>
          <w:szCs w:val="28"/>
          <w:lang w:bidi="ru-RU"/>
        </w:rPr>
      </w:pPr>
    </w:p>
    <w:p w14:paraId="5FD496E4" w14:textId="074E59D0" w:rsidR="00D36A12" w:rsidRPr="00C87C4E" w:rsidRDefault="00D36A12" w:rsidP="00D36A12">
      <w:pPr>
        <w:ind w:right="284"/>
        <w:jc w:val="center"/>
        <w:rPr>
          <w:i/>
          <w:iCs/>
        </w:rPr>
      </w:pPr>
      <w:r w:rsidRPr="00C87C4E">
        <w:rPr>
          <w:i/>
          <w:iCs/>
        </w:rPr>
        <w:t xml:space="preserve">Рекомендовано Ученым советом </w:t>
      </w:r>
    </w:p>
    <w:p w14:paraId="79AD8BBB" w14:textId="77777777" w:rsidR="00D36A12" w:rsidRPr="00C87C4E" w:rsidRDefault="00D36A12" w:rsidP="00D36A12">
      <w:pPr>
        <w:ind w:right="284"/>
        <w:jc w:val="center"/>
      </w:pPr>
      <w:r w:rsidRPr="00C87C4E">
        <w:rPr>
          <w:i/>
          <w:iCs/>
        </w:rPr>
        <w:t>Факультета социальных наук и массовых коммуникаций</w:t>
      </w:r>
    </w:p>
    <w:p w14:paraId="11D67C26" w14:textId="3E9D2646" w:rsidR="00D36A12" w:rsidRPr="00C87C4E" w:rsidRDefault="00D36A12" w:rsidP="00D36A12">
      <w:pPr>
        <w:ind w:right="284"/>
        <w:jc w:val="center"/>
      </w:pPr>
      <w:r w:rsidRPr="00C87C4E">
        <w:rPr>
          <w:i/>
          <w:iCs/>
        </w:rPr>
        <w:t xml:space="preserve">(протокол № </w:t>
      </w:r>
      <w:r w:rsidR="00555DBB">
        <w:rPr>
          <w:i/>
          <w:iCs/>
        </w:rPr>
        <w:t>26</w:t>
      </w:r>
      <w:r w:rsidRPr="00C87C4E">
        <w:rPr>
          <w:i/>
          <w:iCs/>
        </w:rPr>
        <w:t xml:space="preserve"> от </w:t>
      </w:r>
      <w:r w:rsidR="00555DBB">
        <w:rPr>
          <w:i/>
          <w:iCs/>
        </w:rPr>
        <w:t>24.11.</w:t>
      </w:r>
      <w:r w:rsidRPr="00C87C4E">
        <w:rPr>
          <w:i/>
          <w:iCs/>
        </w:rPr>
        <w:t xml:space="preserve"> 202</w:t>
      </w:r>
      <w:r w:rsidR="00C87C4E" w:rsidRPr="00C87C4E">
        <w:rPr>
          <w:i/>
          <w:iCs/>
        </w:rPr>
        <w:t>2</w:t>
      </w:r>
      <w:r w:rsidRPr="00C87C4E">
        <w:rPr>
          <w:i/>
          <w:iCs/>
        </w:rPr>
        <w:t xml:space="preserve"> г.)</w:t>
      </w:r>
    </w:p>
    <w:p w14:paraId="6C6570FA" w14:textId="77777777" w:rsidR="00D36A12" w:rsidRPr="00C87C4E" w:rsidRDefault="00D36A12" w:rsidP="00D36A12">
      <w:pPr>
        <w:ind w:right="284"/>
        <w:jc w:val="center"/>
      </w:pPr>
      <w:r w:rsidRPr="00C87C4E">
        <w:rPr>
          <w:i/>
          <w:iCs/>
        </w:rPr>
        <w:t> </w:t>
      </w:r>
    </w:p>
    <w:p w14:paraId="0AAC2959" w14:textId="77777777" w:rsidR="00D36A12" w:rsidRPr="00C87C4E" w:rsidRDefault="00D36A12" w:rsidP="00D36A12">
      <w:pPr>
        <w:ind w:right="284"/>
        <w:jc w:val="center"/>
      </w:pPr>
      <w:r w:rsidRPr="00C87C4E">
        <w:rPr>
          <w:i/>
          <w:iCs/>
        </w:rPr>
        <w:t>Одобрено Советом учебно-научного</w:t>
      </w:r>
    </w:p>
    <w:p w14:paraId="09BAFEFF" w14:textId="77777777"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14:paraId="65D530EF" w14:textId="073458FA" w:rsidR="00833035" w:rsidRPr="00853B95" w:rsidRDefault="00C451DE" w:rsidP="00D36A12">
      <w:pPr>
        <w:ind w:right="284"/>
        <w:jc w:val="center"/>
      </w:pPr>
      <w:r w:rsidRPr="00C87C4E">
        <w:rPr>
          <w:i/>
          <w:iCs/>
        </w:rPr>
        <w:t xml:space="preserve">(протокол № </w:t>
      </w:r>
      <w:r w:rsidR="00555DBB">
        <w:rPr>
          <w:i/>
          <w:iCs/>
        </w:rPr>
        <w:t>3</w:t>
      </w:r>
      <w:r w:rsidRPr="00C87C4E">
        <w:rPr>
          <w:i/>
          <w:iCs/>
        </w:rPr>
        <w:t xml:space="preserve"> от</w:t>
      </w:r>
      <w:r w:rsidR="00555DBB">
        <w:rPr>
          <w:i/>
          <w:iCs/>
        </w:rPr>
        <w:t xml:space="preserve"> 17.11.</w:t>
      </w:r>
      <w:r w:rsidRPr="00C87C4E">
        <w:rPr>
          <w:i/>
          <w:iCs/>
        </w:rPr>
        <w:t xml:space="preserve"> 2022 г.)</w:t>
      </w:r>
    </w:p>
    <w:p w14:paraId="3EC338C9" w14:textId="77777777" w:rsidR="00833035" w:rsidRPr="00853B95" w:rsidRDefault="00833035" w:rsidP="00833035">
      <w:pPr>
        <w:widowControl w:val="0"/>
        <w:autoSpaceDE w:val="0"/>
        <w:autoSpaceDN w:val="0"/>
        <w:rPr>
          <w:sz w:val="30"/>
          <w:szCs w:val="28"/>
          <w:lang w:bidi="ru-RU"/>
        </w:rPr>
      </w:pPr>
    </w:p>
    <w:p w14:paraId="091C4667" w14:textId="025F73AD" w:rsidR="00D36A12" w:rsidRDefault="00D36A12" w:rsidP="00833035">
      <w:pPr>
        <w:widowControl w:val="0"/>
        <w:autoSpaceDE w:val="0"/>
        <w:autoSpaceDN w:val="0"/>
        <w:rPr>
          <w:sz w:val="30"/>
          <w:szCs w:val="28"/>
          <w:lang w:bidi="ru-RU"/>
        </w:rPr>
      </w:pPr>
    </w:p>
    <w:p w14:paraId="7A43B4A5" w14:textId="53192CB7" w:rsidR="00BB7945" w:rsidRDefault="00BB7945" w:rsidP="00833035">
      <w:pPr>
        <w:widowControl w:val="0"/>
        <w:autoSpaceDE w:val="0"/>
        <w:autoSpaceDN w:val="0"/>
        <w:spacing w:before="1"/>
        <w:ind w:right="286"/>
        <w:jc w:val="center"/>
        <w:rPr>
          <w:sz w:val="28"/>
          <w:szCs w:val="28"/>
          <w:lang w:bidi="ru-RU"/>
        </w:rPr>
      </w:pPr>
    </w:p>
    <w:p w14:paraId="69C1EB21" w14:textId="5FD3FD44" w:rsidR="00041B31" w:rsidRDefault="00041B31" w:rsidP="00833035">
      <w:pPr>
        <w:widowControl w:val="0"/>
        <w:autoSpaceDE w:val="0"/>
        <w:autoSpaceDN w:val="0"/>
        <w:spacing w:before="1"/>
        <w:ind w:right="286"/>
        <w:jc w:val="center"/>
        <w:rPr>
          <w:sz w:val="28"/>
          <w:szCs w:val="28"/>
          <w:lang w:bidi="ru-RU"/>
        </w:rPr>
      </w:pPr>
      <w:bookmarkStart w:id="1" w:name="_GoBack"/>
      <w:bookmarkEnd w:id="1"/>
    </w:p>
    <w:p w14:paraId="62A809F2" w14:textId="6C9CBCB7" w:rsidR="00041B31" w:rsidRDefault="00041B31" w:rsidP="00833035">
      <w:pPr>
        <w:widowControl w:val="0"/>
        <w:autoSpaceDE w:val="0"/>
        <w:autoSpaceDN w:val="0"/>
        <w:spacing w:before="1"/>
        <w:ind w:right="286"/>
        <w:jc w:val="center"/>
        <w:rPr>
          <w:sz w:val="28"/>
          <w:szCs w:val="28"/>
          <w:lang w:bidi="ru-RU"/>
        </w:rPr>
      </w:pPr>
    </w:p>
    <w:p w14:paraId="5400A74C" w14:textId="06FC2963" w:rsidR="00041B31" w:rsidRDefault="00041B31" w:rsidP="00833035">
      <w:pPr>
        <w:widowControl w:val="0"/>
        <w:autoSpaceDE w:val="0"/>
        <w:autoSpaceDN w:val="0"/>
        <w:spacing w:before="1"/>
        <w:ind w:right="286"/>
        <w:jc w:val="center"/>
        <w:rPr>
          <w:sz w:val="28"/>
          <w:szCs w:val="28"/>
          <w:lang w:bidi="ru-RU"/>
        </w:rPr>
      </w:pPr>
    </w:p>
    <w:p w14:paraId="12CC6201" w14:textId="77777777" w:rsidR="00041B31" w:rsidRDefault="00041B31" w:rsidP="00833035">
      <w:pPr>
        <w:widowControl w:val="0"/>
        <w:autoSpaceDE w:val="0"/>
        <w:autoSpaceDN w:val="0"/>
        <w:spacing w:before="1"/>
        <w:ind w:right="286"/>
        <w:jc w:val="center"/>
        <w:rPr>
          <w:sz w:val="28"/>
          <w:szCs w:val="28"/>
          <w:lang w:bidi="ru-RU"/>
        </w:rPr>
      </w:pPr>
    </w:p>
    <w:p w14:paraId="1CC5826F" w14:textId="1172C030"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D36A12">
        <w:rPr>
          <w:sz w:val="28"/>
          <w:szCs w:val="28"/>
          <w:lang w:bidi="ru-RU"/>
        </w:rPr>
        <w:t>2022</w:t>
      </w:r>
    </w:p>
    <w:p w14:paraId="6029ABD2" w14:textId="77777777"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14:paraId="39B18CC7" w14:textId="77777777" w:rsidR="00833035" w:rsidRDefault="00833035" w:rsidP="006E60F2">
      <w:pPr>
        <w:pageBreakBefore/>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14:paraId="6B7280F0" w14:textId="77777777"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14:paraId="22C95E71" w14:textId="77777777"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14:paraId="2238D438" w14:textId="77777777"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14:paraId="79322089" w14:textId="77777777"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14:paraId="131730D1" w14:textId="77777777" w:rsidR="00833035" w:rsidRPr="00853B95" w:rsidRDefault="00833035" w:rsidP="00833035">
      <w:pPr>
        <w:widowControl w:val="0"/>
        <w:autoSpaceDE w:val="0"/>
        <w:autoSpaceDN w:val="0"/>
        <w:rPr>
          <w:b/>
          <w:sz w:val="30"/>
          <w:szCs w:val="28"/>
          <w:lang w:bidi="ru-RU"/>
        </w:rPr>
      </w:pPr>
    </w:p>
    <w:p w14:paraId="7BB87DF1" w14:textId="77777777"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14:paraId="6FC47358" w14:textId="77777777" w:rsidR="00833035" w:rsidRPr="00853B95" w:rsidRDefault="00833035" w:rsidP="00833035">
      <w:pPr>
        <w:widowControl w:val="0"/>
        <w:autoSpaceDE w:val="0"/>
        <w:autoSpaceDN w:val="0"/>
        <w:rPr>
          <w:b/>
          <w:sz w:val="30"/>
          <w:szCs w:val="28"/>
          <w:lang w:bidi="ru-RU"/>
        </w:rPr>
      </w:pPr>
    </w:p>
    <w:p w14:paraId="5E89ED47" w14:textId="77777777" w:rsidR="00833035" w:rsidRPr="00853B95" w:rsidRDefault="00833035" w:rsidP="00833035">
      <w:pPr>
        <w:widowControl w:val="0"/>
        <w:autoSpaceDE w:val="0"/>
        <w:autoSpaceDN w:val="0"/>
        <w:rPr>
          <w:b/>
          <w:sz w:val="30"/>
          <w:szCs w:val="28"/>
          <w:lang w:bidi="ru-RU"/>
        </w:rPr>
      </w:pPr>
    </w:p>
    <w:p w14:paraId="6C60B5CD" w14:textId="77777777" w:rsidR="00833035" w:rsidRPr="00853B95" w:rsidRDefault="00833035" w:rsidP="00833035">
      <w:pPr>
        <w:widowControl w:val="0"/>
        <w:autoSpaceDE w:val="0"/>
        <w:autoSpaceDN w:val="0"/>
        <w:rPr>
          <w:b/>
          <w:sz w:val="30"/>
          <w:szCs w:val="28"/>
          <w:lang w:bidi="ru-RU"/>
        </w:rPr>
      </w:pPr>
    </w:p>
    <w:p w14:paraId="552B60B9" w14:textId="77777777" w:rsidR="00833035" w:rsidRPr="00853B95" w:rsidRDefault="00833035" w:rsidP="00833035">
      <w:pPr>
        <w:widowControl w:val="0"/>
        <w:autoSpaceDE w:val="0"/>
        <w:autoSpaceDN w:val="0"/>
        <w:ind w:left="4678"/>
        <w:rPr>
          <w:b/>
          <w:sz w:val="30"/>
          <w:szCs w:val="28"/>
          <w:lang w:bidi="ru-RU"/>
        </w:rPr>
      </w:pPr>
    </w:p>
    <w:p w14:paraId="7C2A7EBB" w14:textId="77777777" w:rsidR="00833035" w:rsidRPr="00853B95" w:rsidRDefault="00833035" w:rsidP="00833035">
      <w:pPr>
        <w:widowControl w:val="0"/>
        <w:autoSpaceDE w:val="0"/>
        <w:autoSpaceDN w:val="0"/>
        <w:ind w:left="4678"/>
        <w:rPr>
          <w:b/>
          <w:sz w:val="30"/>
          <w:szCs w:val="28"/>
          <w:lang w:bidi="ru-RU"/>
        </w:rPr>
      </w:pPr>
    </w:p>
    <w:p w14:paraId="054CD0DC" w14:textId="77777777" w:rsidR="00833035" w:rsidRPr="00853B95" w:rsidRDefault="00833035" w:rsidP="00833035">
      <w:pPr>
        <w:widowControl w:val="0"/>
        <w:autoSpaceDE w:val="0"/>
        <w:autoSpaceDN w:val="0"/>
        <w:ind w:left="4678"/>
        <w:rPr>
          <w:b/>
          <w:sz w:val="30"/>
          <w:szCs w:val="28"/>
          <w:lang w:bidi="ru-RU"/>
        </w:rPr>
      </w:pPr>
    </w:p>
    <w:p w14:paraId="6EF54463" w14:textId="77777777" w:rsidR="00833035" w:rsidRPr="00853B95" w:rsidRDefault="00833035" w:rsidP="00833035">
      <w:pPr>
        <w:widowControl w:val="0"/>
        <w:autoSpaceDE w:val="0"/>
        <w:autoSpaceDN w:val="0"/>
        <w:ind w:left="4678"/>
        <w:rPr>
          <w:b/>
          <w:sz w:val="30"/>
          <w:szCs w:val="28"/>
          <w:lang w:bidi="ru-RU"/>
        </w:rPr>
      </w:pPr>
    </w:p>
    <w:p w14:paraId="1AF74E24" w14:textId="61166FFD" w:rsidR="00BB7945" w:rsidRDefault="00BB7945" w:rsidP="00833035">
      <w:pPr>
        <w:widowControl w:val="0"/>
        <w:autoSpaceDE w:val="0"/>
        <w:autoSpaceDN w:val="0"/>
        <w:rPr>
          <w:b/>
          <w:sz w:val="30"/>
          <w:szCs w:val="28"/>
          <w:lang w:bidi="ru-RU"/>
        </w:rPr>
      </w:pPr>
    </w:p>
    <w:p w14:paraId="34D3170D" w14:textId="77777777" w:rsidR="00BB7945" w:rsidRPr="00853B95" w:rsidRDefault="00BB7945" w:rsidP="00833035">
      <w:pPr>
        <w:widowControl w:val="0"/>
        <w:autoSpaceDE w:val="0"/>
        <w:autoSpaceDN w:val="0"/>
        <w:rPr>
          <w:b/>
          <w:sz w:val="30"/>
          <w:szCs w:val="28"/>
          <w:lang w:bidi="ru-RU"/>
        </w:rPr>
      </w:pPr>
    </w:p>
    <w:p w14:paraId="69DEE313" w14:textId="77777777" w:rsidR="00833035" w:rsidRPr="00853B95" w:rsidRDefault="00833035" w:rsidP="00833035">
      <w:pPr>
        <w:widowControl w:val="0"/>
        <w:autoSpaceDE w:val="0"/>
        <w:autoSpaceDN w:val="0"/>
        <w:rPr>
          <w:b/>
          <w:sz w:val="30"/>
          <w:szCs w:val="28"/>
          <w:lang w:bidi="ru-RU"/>
        </w:rPr>
      </w:pPr>
    </w:p>
    <w:p w14:paraId="26BA42B2" w14:textId="77777777" w:rsidR="00833035" w:rsidRPr="009C24E4" w:rsidRDefault="00833035" w:rsidP="00833035">
      <w:pPr>
        <w:widowControl w:val="0"/>
        <w:autoSpaceDE w:val="0"/>
        <w:autoSpaceDN w:val="0"/>
        <w:rPr>
          <w:b/>
          <w:sz w:val="16"/>
          <w:szCs w:val="14"/>
          <w:lang w:bidi="ru-RU"/>
        </w:rPr>
      </w:pPr>
    </w:p>
    <w:p w14:paraId="529D64A1" w14:textId="77777777" w:rsidR="00833035" w:rsidRPr="00474AAA" w:rsidRDefault="00833035" w:rsidP="00833035">
      <w:pPr>
        <w:widowControl w:val="0"/>
        <w:autoSpaceDE w:val="0"/>
        <w:autoSpaceDN w:val="0"/>
        <w:rPr>
          <w:b/>
          <w:sz w:val="12"/>
          <w:szCs w:val="36"/>
          <w:lang w:bidi="ru-RU"/>
        </w:rPr>
      </w:pPr>
    </w:p>
    <w:p w14:paraId="7B2A56A4" w14:textId="77777777" w:rsidR="00833035" w:rsidRDefault="00833035" w:rsidP="00833035">
      <w:pPr>
        <w:widowControl w:val="0"/>
        <w:autoSpaceDE w:val="0"/>
        <w:autoSpaceDN w:val="0"/>
        <w:jc w:val="center"/>
        <w:rPr>
          <w:b/>
          <w:sz w:val="32"/>
          <w:szCs w:val="22"/>
          <w:lang w:bidi="ru-RU"/>
        </w:rPr>
      </w:pPr>
    </w:p>
    <w:p w14:paraId="1FCBADCA" w14:textId="43653D5E" w:rsidR="00613B32" w:rsidRPr="00853B95" w:rsidRDefault="00C033A6" w:rsidP="00613B32">
      <w:pPr>
        <w:widowControl w:val="0"/>
        <w:autoSpaceDE w:val="0"/>
        <w:autoSpaceDN w:val="0"/>
        <w:jc w:val="center"/>
        <w:rPr>
          <w:b/>
          <w:sz w:val="32"/>
          <w:szCs w:val="22"/>
          <w:lang w:bidi="ru-RU"/>
        </w:rPr>
      </w:pPr>
      <w:bookmarkStart w:id="2" w:name="_Hlk121397007"/>
      <w:r>
        <w:rPr>
          <w:b/>
          <w:sz w:val="32"/>
          <w:szCs w:val="22"/>
          <w:lang w:bidi="ru-RU"/>
        </w:rPr>
        <w:t>Сахарова Н.В.</w:t>
      </w:r>
    </w:p>
    <w:p w14:paraId="63D6E989" w14:textId="77777777" w:rsidR="00613B32" w:rsidRPr="00853B95" w:rsidRDefault="00613B32" w:rsidP="00613B32">
      <w:pPr>
        <w:widowControl w:val="0"/>
        <w:tabs>
          <w:tab w:val="left" w:pos="8789"/>
        </w:tabs>
        <w:autoSpaceDE w:val="0"/>
        <w:autoSpaceDN w:val="0"/>
        <w:spacing w:after="240"/>
        <w:jc w:val="center"/>
        <w:rPr>
          <w:b/>
          <w:sz w:val="36"/>
          <w:szCs w:val="22"/>
          <w:lang w:bidi="ru-RU"/>
        </w:rPr>
      </w:pPr>
      <w:r>
        <w:rPr>
          <w:b/>
          <w:sz w:val="36"/>
          <w:szCs w:val="22"/>
          <w:lang w:bidi="ru-RU"/>
        </w:rPr>
        <w:t>Реклама в политике и экономике</w:t>
      </w:r>
    </w:p>
    <w:p w14:paraId="46CA0DBA" w14:textId="77777777" w:rsidR="00613B32" w:rsidRPr="00893572" w:rsidRDefault="00613B32" w:rsidP="00613B32">
      <w:pPr>
        <w:widowControl w:val="0"/>
        <w:suppressAutoHyphens/>
        <w:autoSpaceDE w:val="0"/>
        <w:autoSpaceDN w:val="0"/>
        <w:contextualSpacing/>
        <w:jc w:val="center"/>
        <w:rPr>
          <w:sz w:val="28"/>
          <w:szCs w:val="28"/>
        </w:rPr>
      </w:pPr>
      <w:r w:rsidRPr="00D757B3">
        <w:rPr>
          <w:sz w:val="28"/>
          <w:szCs w:val="28"/>
        </w:rPr>
        <w:t xml:space="preserve">для </w:t>
      </w:r>
      <w:r w:rsidRPr="00893572">
        <w:rPr>
          <w:sz w:val="28"/>
          <w:szCs w:val="28"/>
        </w:rPr>
        <w:t xml:space="preserve">студентов, обучающихся по направлению подготовки </w:t>
      </w:r>
    </w:p>
    <w:p w14:paraId="07F8BF7D" w14:textId="507D740F" w:rsidR="00D20C17" w:rsidRPr="00D20C17" w:rsidRDefault="00613B32" w:rsidP="00613B32">
      <w:pPr>
        <w:ind w:firstLine="709"/>
        <w:jc w:val="center"/>
        <w:rPr>
          <w:rFonts w:eastAsiaTheme="minorHAnsi"/>
          <w:b/>
          <w:color w:val="FF0000"/>
          <w:sz w:val="28"/>
          <w:szCs w:val="28"/>
          <w:lang w:eastAsia="en-US"/>
        </w:rPr>
      </w:pPr>
      <w:r w:rsidRPr="00893572">
        <w:rPr>
          <w:sz w:val="28"/>
          <w:szCs w:val="28"/>
        </w:rPr>
        <w:t>42.03.01 Реклама и связи с общественностью</w:t>
      </w:r>
      <w:r w:rsidR="0050393F" w:rsidRPr="00CB5DD3">
        <w:rPr>
          <w:sz w:val="28"/>
          <w:szCs w:val="28"/>
          <w:lang w:eastAsia="ar-SA" w:bidi="ru-RU"/>
        </w:rPr>
        <w:t xml:space="preserve"> </w:t>
      </w:r>
    </w:p>
    <w:bookmarkEnd w:id="2"/>
    <w:p w14:paraId="650B5762" w14:textId="6CD6E271" w:rsidR="00EE23D7" w:rsidRPr="001A3A0E" w:rsidRDefault="00EE23D7" w:rsidP="00BA4BFB">
      <w:pPr>
        <w:widowControl w:val="0"/>
        <w:suppressAutoHyphens/>
        <w:autoSpaceDE w:val="0"/>
        <w:autoSpaceDN w:val="0"/>
        <w:contextualSpacing/>
        <w:jc w:val="center"/>
        <w:rPr>
          <w:color w:val="000000"/>
          <w:sz w:val="28"/>
          <w:szCs w:val="28"/>
          <w:lang w:eastAsia="ar-SA" w:bidi="ru-RU"/>
        </w:rPr>
      </w:pPr>
    </w:p>
    <w:p w14:paraId="08502AD7" w14:textId="77777777" w:rsidR="00833035" w:rsidRPr="00853B95" w:rsidRDefault="00833035" w:rsidP="00833035">
      <w:pPr>
        <w:widowControl w:val="0"/>
        <w:autoSpaceDE w:val="0"/>
        <w:autoSpaceDN w:val="0"/>
        <w:rPr>
          <w:b/>
          <w:sz w:val="14"/>
          <w:szCs w:val="28"/>
          <w:lang w:bidi="ru-RU"/>
        </w:rPr>
      </w:pPr>
    </w:p>
    <w:p w14:paraId="06883348" w14:textId="77777777" w:rsidR="00833035" w:rsidRPr="00853B95" w:rsidRDefault="00833035" w:rsidP="00833035">
      <w:pPr>
        <w:widowControl w:val="0"/>
        <w:autoSpaceDE w:val="0"/>
        <w:autoSpaceDN w:val="0"/>
        <w:rPr>
          <w:b/>
          <w:sz w:val="30"/>
          <w:szCs w:val="28"/>
          <w:lang w:bidi="ru-RU"/>
        </w:rPr>
      </w:pPr>
    </w:p>
    <w:p w14:paraId="3223F4F9" w14:textId="77777777" w:rsidR="00833035" w:rsidRPr="00853B95" w:rsidRDefault="00833035" w:rsidP="00833035">
      <w:pPr>
        <w:widowControl w:val="0"/>
        <w:autoSpaceDE w:val="0"/>
        <w:autoSpaceDN w:val="0"/>
        <w:rPr>
          <w:sz w:val="30"/>
          <w:szCs w:val="28"/>
          <w:lang w:bidi="ru-RU"/>
        </w:rPr>
      </w:pPr>
    </w:p>
    <w:p w14:paraId="2879C78E" w14:textId="3D5957F0" w:rsidR="00833035" w:rsidRDefault="00833035" w:rsidP="00833035">
      <w:pPr>
        <w:widowControl w:val="0"/>
        <w:autoSpaceDE w:val="0"/>
        <w:autoSpaceDN w:val="0"/>
        <w:rPr>
          <w:sz w:val="30"/>
          <w:szCs w:val="28"/>
          <w:lang w:bidi="ru-RU"/>
        </w:rPr>
      </w:pPr>
    </w:p>
    <w:p w14:paraId="278F62AA" w14:textId="77777777" w:rsidR="00775EC2" w:rsidRPr="00853B95" w:rsidRDefault="00775EC2" w:rsidP="00833035">
      <w:pPr>
        <w:widowControl w:val="0"/>
        <w:autoSpaceDE w:val="0"/>
        <w:autoSpaceDN w:val="0"/>
        <w:rPr>
          <w:sz w:val="30"/>
          <w:szCs w:val="28"/>
          <w:lang w:bidi="ru-RU"/>
        </w:rPr>
      </w:pPr>
    </w:p>
    <w:p w14:paraId="33AA1331" w14:textId="7CE23F0E" w:rsidR="00775EC2" w:rsidRDefault="00775EC2" w:rsidP="00833035">
      <w:pPr>
        <w:jc w:val="center"/>
        <w:rPr>
          <w:sz w:val="28"/>
          <w:szCs w:val="28"/>
          <w:lang w:bidi="ru-RU"/>
        </w:rPr>
      </w:pPr>
    </w:p>
    <w:p w14:paraId="0E99F5D9" w14:textId="77777777" w:rsidR="00BB7945" w:rsidRPr="00BB7945" w:rsidRDefault="00BB7945" w:rsidP="00833035">
      <w:pPr>
        <w:jc w:val="center"/>
        <w:rPr>
          <w:sz w:val="44"/>
          <w:szCs w:val="28"/>
          <w:lang w:bidi="ru-RU"/>
        </w:rPr>
      </w:pPr>
    </w:p>
    <w:p w14:paraId="7201B457" w14:textId="77777777" w:rsidR="00775EC2" w:rsidRDefault="00775EC2" w:rsidP="00833035">
      <w:pPr>
        <w:jc w:val="center"/>
        <w:rPr>
          <w:sz w:val="36"/>
          <w:szCs w:val="28"/>
          <w:lang w:bidi="ru-RU"/>
        </w:rPr>
      </w:pPr>
    </w:p>
    <w:p w14:paraId="3114C290" w14:textId="26277B6F" w:rsidR="00B65656" w:rsidRDefault="00B65656" w:rsidP="00833035">
      <w:pPr>
        <w:jc w:val="center"/>
        <w:rPr>
          <w:sz w:val="28"/>
          <w:szCs w:val="28"/>
          <w:lang w:bidi="ru-RU"/>
        </w:rPr>
      </w:pPr>
    </w:p>
    <w:p w14:paraId="53B71B21" w14:textId="1DBE3DF7" w:rsidR="00613B32" w:rsidRDefault="00613B32" w:rsidP="00833035">
      <w:pPr>
        <w:jc w:val="center"/>
        <w:rPr>
          <w:sz w:val="28"/>
          <w:szCs w:val="28"/>
          <w:lang w:bidi="ru-RU"/>
        </w:rPr>
      </w:pPr>
    </w:p>
    <w:p w14:paraId="265BF27E" w14:textId="338F373E" w:rsidR="00613B32" w:rsidRDefault="00613B32" w:rsidP="00833035">
      <w:pPr>
        <w:jc w:val="center"/>
        <w:rPr>
          <w:sz w:val="28"/>
          <w:szCs w:val="28"/>
          <w:lang w:bidi="ru-RU"/>
        </w:rPr>
      </w:pPr>
    </w:p>
    <w:p w14:paraId="1847231D" w14:textId="12B1C551" w:rsidR="00613B32" w:rsidRDefault="00613B32" w:rsidP="00833035">
      <w:pPr>
        <w:jc w:val="center"/>
        <w:rPr>
          <w:sz w:val="28"/>
          <w:szCs w:val="28"/>
          <w:lang w:bidi="ru-RU"/>
        </w:rPr>
      </w:pPr>
    </w:p>
    <w:p w14:paraId="48EB8041" w14:textId="6F6DBA73" w:rsidR="00613B32" w:rsidRDefault="00613B32" w:rsidP="00833035">
      <w:pPr>
        <w:jc w:val="center"/>
        <w:rPr>
          <w:sz w:val="28"/>
          <w:szCs w:val="28"/>
          <w:lang w:bidi="ru-RU"/>
        </w:rPr>
      </w:pPr>
    </w:p>
    <w:p w14:paraId="5F96D000" w14:textId="06E49776" w:rsidR="00613B32" w:rsidRDefault="00613B32" w:rsidP="00833035">
      <w:pPr>
        <w:jc w:val="center"/>
        <w:rPr>
          <w:sz w:val="28"/>
          <w:szCs w:val="28"/>
          <w:lang w:bidi="ru-RU"/>
        </w:rPr>
      </w:pPr>
    </w:p>
    <w:p w14:paraId="0A9349A2" w14:textId="30EBC020" w:rsidR="00613B32" w:rsidRDefault="00613B32" w:rsidP="00833035">
      <w:pPr>
        <w:jc w:val="center"/>
        <w:rPr>
          <w:sz w:val="28"/>
          <w:szCs w:val="28"/>
          <w:lang w:bidi="ru-RU"/>
        </w:rPr>
      </w:pPr>
    </w:p>
    <w:p w14:paraId="0478D86C" w14:textId="77777777" w:rsidR="00833035" w:rsidRPr="004A6289" w:rsidRDefault="00833035" w:rsidP="00833035">
      <w:pPr>
        <w:jc w:val="center"/>
        <w:rPr>
          <w:sz w:val="36"/>
          <w:szCs w:val="36"/>
        </w:rPr>
      </w:pPr>
      <w:r w:rsidRPr="004A6289">
        <w:rPr>
          <w:sz w:val="28"/>
          <w:szCs w:val="28"/>
          <w:lang w:bidi="ru-RU"/>
        </w:rPr>
        <w:t xml:space="preserve">Москва </w:t>
      </w:r>
      <w:r w:rsidR="00D36A12">
        <w:rPr>
          <w:sz w:val="28"/>
          <w:szCs w:val="28"/>
          <w:lang w:bidi="ru-RU"/>
        </w:rPr>
        <w:t>2022</w:t>
      </w:r>
    </w:p>
    <w:p w14:paraId="2B134D00" w14:textId="77777777" w:rsidR="00833035" w:rsidRPr="00CF4446" w:rsidRDefault="00833035" w:rsidP="00EE23D7">
      <w:pPr>
        <w:pageBreakBefore/>
        <w:widowControl w:val="0"/>
        <w:tabs>
          <w:tab w:val="left" w:pos="709"/>
          <w:tab w:val="left" w:pos="993"/>
        </w:tabs>
        <w:autoSpaceDE w:val="0"/>
        <w:autoSpaceDN w:val="0"/>
        <w:jc w:val="center"/>
        <w:rPr>
          <w:rFonts w:eastAsia="Calibri"/>
          <w:color w:val="000000"/>
          <w:sz w:val="28"/>
          <w:szCs w:val="28"/>
          <w:lang w:bidi="ru-RU"/>
        </w:rPr>
      </w:pPr>
      <w:r w:rsidRPr="00CF4446">
        <w:rPr>
          <w:rFonts w:eastAsia="Calibri"/>
          <w:color w:val="000000"/>
          <w:sz w:val="28"/>
          <w:szCs w:val="28"/>
          <w:lang w:bidi="ru-RU"/>
        </w:rPr>
        <w:lastRenderedPageBreak/>
        <w:t>СОДЕРЖАНИЕ</w:t>
      </w:r>
    </w:p>
    <w:p w14:paraId="1E7DC175" w14:textId="77777777" w:rsidR="00833035" w:rsidRPr="00CF4446" w:rsidRDefault="00833035" w:rsidP="00833035">
      <w:pPr>
        <w:widowControl w:val="0"/>
        <w:tabs>
          <w:tab w:val="left" w:pos="709"/>
          <w:tab w:val="left" w:pos="993"/>
        </w:tabs>
        <w:autoSpaceDE w:val="0"/>
        <w:autoSpaceDN w:val="0"/>
        <w:jc w:val="center"/>
        <w:rPr>
          <w:rFonts w:eastAsia="Calibri"/>
          <w:color w:val="000000"/>
          <w:sz w:val="28"/>
          <w:szCs w:val="28"/>
          <w:lang w:bidi="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833035" w:rsidRPr="00487441" w14:paraId="117EC39F" w14:textId="77777777" w:rsidTr="004B0E64">
        <w:trPr>
          <w:jc w:val="center"/>
        </w:trPr>
        <w:tc>
          <w:tcPr>
            <w:tcW w:w="988" w:type="dxa"/>
          </w:tcPr>
          <w:p w14:paraId="597371C8"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1.</w:t>
            </w:r>
          </w:p>
        </w:tc>
        <w:tc>
          <w:tcPr>
            <w:tcW w:w="7229" w:type="dxa"/>
          </w:tcPr>
          <w:p w14:paraId="3CE0DC0D" w14:textId="77777777" w:rsidR="00833035" w:rsidRPr="00487441" w:rsidRDefault="00833035" w:rsidP="00AD7281">
            <w:pPr>
              <w:tabs>
                <w:tab w:val="left" w:pos="709"/>
                <w:tab w:val="left" w:pos="993"/>
              </w:tabs>
              <w:rPr>
                <w:bCs/>
                <w:color w:val="000000"/>
                <w:sz w:val="28"/>
                <w:szCs w:val="28"/>
                <w:lang w:bidi="ru-RU"/>
              </w:rPr>
            </w:pPr>
            <w:r w:rsidRPr="00487441">
              <w:rPr>
                <w:bCs/>
                <w:color w:val="000000"/>
                <w:sz w:val="28"/>
                <w:szCs w:val="28"/>
                <w:lang w:bidi="ru-RU"/>
              </w:rPr>
              <w:t>Наименование дисциплины</w:t>
            </w:r>
          </w:p>
        </w:tc>
        <w:tc>
          <w:tcPr>
            <w:tcW w:w="1128" w:type="dxa"/>
          </w:tcPr>
          <w:p w14:paraId="1966A2C3" w14:textId="6781C87F"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4</w:t>
            </w:r>
          </w:p>
        </w:tc>
      </w:tr>
      <w:tr w:rsidR="00833035" w:rsidRPr="00487441" w14:paraId="06A0848C" w14:textId="77777777" w:rsidTr="004B0E64">
        <w:trPr>
          <w:jc w:val="center"/>
        </w:trPr>
        <w:tc>
          <w:tcPr>
            <w:tcW w:w="988" w:type="dxa"/>
          </w:tcPr>
          <w:p w14:paraId="472367C1"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2.</w:t>
            </w:r>
          </w:p>
        </w:tc>
        <w:tc>
          <w:tcPr>
            <w:tcW w:w="7229" w:type="dxa"/>
          </w:tcPr>
          <w:p w14:paraId="34502B69" w14:textId="77777777" w:rsidR="00833035" w:rsidRPr="00487441" w:rsidRDefault="00833035" w:rsidP="00AD7281">
            <w:pPr>
              <w:tabs>
                <w:tab w:val="left" w:pos="709"/>
                <w:tab w:val="left" w:pos="993"/>
              </w:tabs>
              <w:jc w:val="both"/>
              <w:rPr>
                <w:iCs/>
                <w:color w:val="000000"/>
                <w:sz w:val="28"/>
                <w:szCs w:val="28"/>
                <w:lang w:bidi="ru-RU"/>
              </w:rPr>
            </w:pPr>
            <w:r w:rsidRPr="00487441">
              <w:rPr>
                <w:iCs/>
                <w:color w:val="000000"/>
                <w:sz w:val="28"/>
                <w:szCs w:val="28"/>
                <w:lang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029E1BE3" w14:textId="119CA62E"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4</w:t>
            </w:r>
          </w:p>
        </w:tc>
      </w:tr>
      <w:tr w:rsidR="00833035" w:rsidRPr="00487441" w14:paraId="6AD99FE3" w14:textId="77777777" w:rsidTr="004B0E64">
        <w:trPr>
          <w:jc w:val="center"/>
        </w:trPr>
        <w:tc>
          <w:tcPr>
            <w:tcW w:w="988" w:type="dxa"/>
          </w:tcPr>
          <w:p w14:paraId="5709A15D"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3.</w:t>
            </w:r>
          </w:p>
        </w:tc>
        <w:tc>
          <w:tcPr>
            <w:tcW w:w="7229" w:type="dxa"/>
          </w:tcPr>
          <w:p w14:paraId="27804797" w14:textId="77777777" w:rsidR="00833035" w:rsidRPr="00487441" w:rsidRDefault="00833035" w:rsidP="00AD7281">
            <w:pPr>
              <w:tabs>
                <w:tab w:val="left" w:pos="709"/>
                <w:tab w:val="left" w:pos="993"/>
              </w:tabs>
              <w:jc w:val="both"/>
              <w:rPr>
                <w:iCs/>
                <w:color w:val="000000"/>
                <w:sz w:val="28"/>
                <w:szCs w:val="28"/>
                <w:lang w:bidi="ru-RU"/>
              </w:rPr>
            </w:pPr>
            <w:r w:rsidRPr="00487441">
              <w:rPr>
                <w:iCs/>
                <w:color w:val="000000"/>
                <w:sz w:val="28"/>
                <w:szCs w:val="28"/>
                <w:lang w:bidi="ru-RU"/>
              </w:rPr>
              <w:t>Место дисциплины в структуре образовательной программы</w:t>
            </w:r>
          </w:p>
        </w:tc>
        <w:tc>
          <w:tcPr>
            <w:tcW w:w="1128" w:type="dxa"/>
          </w:tcPr>
          <w:p w14:paraId="7F473C1A" w14:textId="77777777" w:rsidR="00833035" w:rsidRPr="00487441" w:rsidRDefault="00F718C6"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6</w:t>
            </w:r>
          </w:p>
        </w:tc>
      </w:tr>
      <w:tr w:rsidR="00833035" w:rsidRPr="00487441" w14:paraId="5C3FC910" w14:textId="77777777" w:rsidTr="004B0E64">
        <w:trPr>
          <w:jc w:val="center"/>
        </w:trPr>
        <w:tc>
          <w:tcPr>
            <w:tcW w:w="988" w:type="dxa"/>
          </w:tcPr>
          <w:p w14:paraId="39D7BDC7"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4.</w:t>
            </w:r>
          </w:p>
        </w:tc>
        <w:tc>
          <w:tcPr>
            <w:tcW w:w="7229" w:type="dxa"/>
          </w:tcPr>
          <w:p w14:paraId="24984DF1" w14:textId="77777777" w:rsidR="00833035" w:rsidRPr="00487441" w:rsidRDefault="00833035" w:rsidP="00AD7281">
            <w:pPr>
              <w:tabs>
                <w:tab w:val="left" w:pos="709"/>
                <w:tab w:val="left" w:pos="993"/>
              </w:tabs>
              <w:jc w:val="both"/>
              <w:rPr>
                <w:color w:val="000000"/>
                <w:sz w:val="28"/>
                <w:szCs w:val="28"/>
                <w:lang w:bidi="ru-RU"/>
              </w:rPr>
            </w:pPr>
            <w:r w:rsidRPr="00487441">
              <w:rPr>
                <w:color w:val="000000"/>
                <w:sz w:val="28"/>
                <w:szCs w:val="28"/>
                <w:lang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01F2D771" w14:textId="4D64E48E"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7</w:t>
            </w:r>
          </w:p>
        </w:tc>
      </w:tr>
      <w:tr w:rsidR="00833035" w:rsidRPr="00487441" w14:paraId="6D31E62B" w14:textId="77777777" w:rsidTr="004B0E64">
        <w:trPr>
          <w:jc w:val="center"/>
        </w:trPr>
        <w:tc>
          <w:tcPr>
            <w:tcW w:w="988" w:type="dxa"/>
          </w:tcPr>
          <w:p w14:paraId="161161CE"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5.</w:t>
            </w:r>
          </w:p>
        </w:tc>
        <w:tc>
          <w:tcPr>
            <w:tcW w:w="7229" w:type="dxa"/>
          </w:tcPr>
          <w:p w14:paraId="33E1D109" w14:textId="77777777" w:rsidR="00833035" w:rsidRPr="00487441" w:rsidRDefault="00833035" w:rsidP="00AD7281">
            <w:pPr>
              <w:jc w:val="both"/>
              <w:rPr>
                <w:color w:val="000000"/>
                <w:sz w:val="28"/>
                <w:szCs w:val="28"/>
                <w:lang w:bidi="ru-RU"/>
              </w:rPr>
            </w:pPr>
            <w:r w:rsidRPr="00487441">
              <w:rPr>
                <w:color w:val="000000"/>
                <w:sz w:val="28"/>
                <w:szCs w:val="28"/>
                <w:lang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791D1EC2" w14:textId="49D8F60E"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7</w:t>
            </w:r>
          </w:p>
        </w:tc>
      </w:tr>
      <w:tr w:rsidR="00833035" w:rsidRPr="00487441" w14:paraId="2704F481" w14:textId="77777777" w:rsidTr="004B0E64">
        <w:trPr>
          <w:jc w:val="center"/>
        </w:trPr>
        <w:tc>
          <w:tcPr>
            <w:tcW w:w="988" w:type="dxa"/>
          </w:tcPr>
          <w:p w14:paraId="2E57FCD4"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5.1</w:t>
            </w:r>
          </w:p>
        </w:tc>
        <w:tc>
          <w:tcPr>
            <w:tcW w:w="7229" w:type="dxa"/>
          </w:tcPr>
          <w:p w14:paraId="008B1894" w14:textId="77777777" w:rsidR="00833035" w:rsidRPr="00487441" w:rsidRDefault="00833035" w:rsidP="00AD7281">
            <w:pPr>
              <w:tabs>
                <w:tab w:val="left" w:pos="709"/>
                <w:tab w:val="left" w:pos="993"/>
              </w:tabs>
              <w:rPr>
                <w:color w:val="000000"/>
                <w:sz w:val="28"/>
                <w:szCs w:val="28"/>
                <w:lang w:bidi="ru-RU"/>
              </w:rPr>
            </w:pPr>
            <w:r w:rsidRPr="00487441">
              <w:rPr>
                <w:color w:val="000000"/>
                <w:sz w:val="28"/>
                <w:szCs w:val="28"/>
                <w:lang w:bidi="ru-RU"/>
              </w:rPr>
              <w:t>Содержание дисциплины</w:t>
            </w:r>
          </w:p>
        </w:tc>
        <w:tc>
          <w:tcPr>
            <w:tcW w:w="1128" w:type="dxa"/>
          </w:tcPr>
          <w:p w14:paraId="733A84C8" w14:textId="3077715B"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7</w:t>
            </w:r>
          </w:p>
        </w:tc>
      </w:tr>
      <w:tr w:rsidR="00833035" w:rsidRPr="00487441" w14:paraId="43709160" w14:textId="77777777" w:rsidTr="004B0E64">
        <w:trPr>
          <w:jc w:val="center"/>
        </w:trPr>
        <w:tc>
          <w:tcPr>
            <w:tcW w:w="988" w:type="dxa"/>
          </w:tcPr>
          <w:p w14:paraId="0424C405"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5.2</w:t>
            </w:r>
          </w:p>
        </w:tc>
        <w:tc>
          <w:tcPr>
            <w:tcW w:w="7229" w:type="dxa"/>
          </w:tcPr>
          <w:p w14:paraId="1180AE6A" w14:textId="77777777" w:rsidR="00833035" w:rsidRPr="00487441" w:rsidRDefault="00833035" w:rsidP="00AD7281">
            <w:pPr>
              <w:tabs>
                <w:tab w:val="left" w:pos="709"/>
                <w:tab w:val="left" w:pos="993"/>
              </w:tabs>
              <w:rPr>
                <w:color w:val="000000"/>
                <w:sz w:val="28"/>
                <w:szCs w:val="28"/>
                <w:lang w:bidi="ru-RU"/>
              </w:rPr>
            </w:pPr>
            <w:r w:rsidRPr="00487441">
              <w:rPr>
                <w:color w:val="000000"/>
                <w:sz w:val="28"/>
                <w:szCs w:val="28"/>
                <w:lang w:bidi="ru-RU"/>
              </w:rPr>
              <w:t>Учебно-тематический план</w:t>
            </w:r>
          </w:p>
        </w:tc>
        <w:tc>
          <w:tcPr>
            <w:tcW w:w="1128" w:type="dxa"/>
          </w:tcPr>
          <w:p w14:paraId="10AFCDA3" w14:textId="77777777" w:rsidR="00833035" w:rsidRPr="00487441" w:rsidRDefault="00F718C6"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9</w:t>
            </w:r>
          </w:p>
        </w:tc>
      </w:tr>
      <w:tr w:rsidR="00833035" w:rsidRPr="00487441" w14:paraId="43FA9D3E" w14:textId="77777777" w:rsidTr="004B0E64">
        <w:trPr>
          <w:jc w:val="center"/>
        </w:trPr>
        <w:tc>
          <w:tcPr>
            <w:tcW w:w="988" w:type="dxa"/>
          </w:tcPr>
          <w:p w14:paraId="5085DB54"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5.3</w:t>
            </w:r>
          </w:p>
        </w:tc>
        <w:tc>
          <w:tcPr>
            <w:tcW w:w="7229" w:type="dxa"/>
          </w:tcPr>
          <w:p w14:paraId="3A3BFBFC" w14:textId="77777777" w:rsidR="00833035" w:rsidRPr="00487441" w:rsidRDefault="00833035" w:rsidP="00AD7281">
            <w:pPr>
              <w:tabs>
                <w:tab w:val="left" w:pos="709"/>
                <w:tab w:val="left" w:pos="993"/>
              </w:tabs>
              <w:rPr>
                <w:color w:val="000000"/>
                <w:sz w:val="28"/>
                <w:szCs w:val="28"/>
                <w:lang w:bidi="ru-RU"/>
              </w:rPr>
            </w:pPr>
            <w:r w:rsidRPr="00487441">
              <w:rPr>
                <w:sz w:val="28"/>
                <w:szCs w:val="28"/>
                <w:lang w:bidi="ru-RU"/>
              </w:rPr>
              <w:t>Содержание семинаров, практических занятий</w:t>
            </w:r>
          </w:p>
        </w:tc>
        <w:tc>
          <w:tcPr>
            <w:tcW w:w="1128" w:type="dxa"/>
          </w:tcPr>
          <w:p w14:paraId="2A3EBD8D" w14:textId="77777777" w:rsidR="00833035" w:rsidRPr="00487441" w:rsidRDefault="00833035" w:rsidP="00F718C6">
            <w:pPr>
              <w:tabs>
                <w:tab w:val="left" w:pos="709"/>
                <w:tab w:val="left" w:pos="993"/>
              </w:tabs>
              <w:spacing w:line="276" w:lineRule="auto"/>
              <w:jc w:val="center"/>
              <w:rPr>
                <w:color w:val="000000"/>
                <w:sz w:val="28"/>
                <w:szCs w:val="28"/>
                <w:lang w:bidi="ru-RU"/>
              </w:rPr>
            </w:pPr>
            <w:r w:rsidRPr="00487441">
              <w:rPr>
                <w:color w:val="000000"/>
                <w:sz w:val="28"/>
                <w:szCs w:val="28"/>
                <w:lang w:bidi="ru-RU"/>
              </w:rPr>
              <w:t>1</w:t>
            </w:r>
            <w:r w:rsidR="00F718C6" w:rsidRPr="00487441">
              <w:rPr>
                <w:color w:val="000000"/>
                <w:sz w:val="28"/>
                <w:szCs w:val="28"/>
                <w:lang w:bidi="ru-RU"/>
              </w:rPr>
              <w:t>0</w:t>
            </w:r>
          </w:p>
        </w:tc>
      </w:tr>
      <w:tr w:rsidR="00833035" w:rsidRPr="00487441" w14:paraId="26CA2CA6" w14:textId="77777777" w:rsidTr="004B0E64">
        <w:trPr>
          <w:jc w:val="center"/>
        </w:trPr>
        <w:tc>
          <w:tcPr>
            <w:tcW w:w="988" w:type="dxa"/>
          </w:tcPr>
          <w:p w14:paraId="006F3742"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6.</w:t>
            </w:r>
          </w:p>
        </w:tc>
        <w:tc>
          <w:tcPr>
            <w:tcW w:w="7229" w:type="dxa"/>
          </w:tcPr>
          <w:p w14:paraId="45A78963" w14:textId="77777777" w:rsidR="00833035" w:rsidRPr="00487441" w:rsidRDefault="00833035" w:rsidP="00AD7281">
            <w:pPr>
              <w:tabs>
                <w:tab w:val="left" w:pos="709"/>
                <w:tab w:val="left" w:pos="993"/>
              </w:tabs>
              <w:jc w:val="both"/>
              <w:rPr>
                <w:color w:val="000000"/>
                <w:sz w:val="28"/>
                <w:szCs w:val="28"/>
                <w:lang w:bidi="ru-RU"/>
              </w:rPr>
            </w:pPr>
            <w:r w:rsidRPr="00487441">
              <w:rPr>
                <w:color w:val="000000"/>
                <w:sz w:val="28"/>
                <w:szCs w:val="28"/>
                <w:lang w:bidi="ru-RU"/>
              </w:rPr>
              <w:t>Перечень учебно-методического обеспечения для самостоятельной работы обучающихся по дисциплине</w:t>
            </w:r>
          </w:p>
        </w:tc>
        <w:tc>
          <w:tcPr>
            <w:tcW w:w="1128" w:type="dxa"/>
          </w:tcPr>
          <w:p w14:paraId="474E6D76" w14:textId="77777777" w:rsidR="00833035" w:rsidRPr="00487441" w:rsidRDefault="00833035" w:rsidP="00F718C6">
            <w:pPr>
              <w:tabs>
                <w:tab w:val="left" w:pos="709"/>
                <w:tab w:val="left" w:pos="993"/>
              </w:tabs>
              <w:spacing w:line="276" w:lineRule="auto"/>
              <w:jc w:val="center"/>
              <w:rPr>
                <w:color w:val="000000"/>
                <w:sz w:val="28"/>
                <w:szCs w:val="28"/>
                <w:lang w:bidi="ru-RU"/>
              </w:rPr>
            </w:pPr>
            <w:r w:rsidRPr="00487441">
              <w:rPr>
                <w:color w:val="000000"/>
                <w:sz w:val="28"/>
                <w:szCs w:val="28"/>
                <w:lang w:bidi="ru-RU"/>
              </w:rPr>
              <w:t>1</w:t>
            </w:r>
            <w:r w:rsidR="00F718C6" w:rsidRPr="00487441">
              <w:rPr>
                <w:color w:val="000000"/>
                <w:sz w:val="28"/>
                <w:szCs w:val="28"/>
                <w:lang w:bidi="ru-RU"/>
              </w:rPr>
              <w:t>1</w:t>
            </w:r>
          </w:p>
        </w:tc>
      </w:tr>
      <w:tr w:rsidR="00833035" w:rsidRPr="00487441" w14:paraId="6FC47A57" w14:textId="77777777" w:rsidTr="004B0E64">
        <w:trPr>
          <w:jc w:val="center"/>
        </w:trPr>
        <w:tc>
          <w:tcPr>
            <w:tcW w:w="988" w:type="dxa"/>
          </w:tcPr>
          <w:p w14:paraId="351F9B8C"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7.</w:t>
            </w:r>
          </w:p>
        </w:tc>
        <w:tc>
          <w:tcPr>
            <w:tcW w:w="7229" w:type="dxa"/>
          </w:tcPr>
          <w:p w14:paraId="189F0907" w14:textId="77777777" w:rsidR="00833035" w:rsidRPr="00487441" w:rsidRDefault="00833035" w:rsidP="00AD7281">
            <w:pPr>
              <w:jc w:val="both"/>
              <w:rPr>
                <w:color w:val="000000"/>
                <w:sz w:val="28"/>
                <w:szCs w:val="28"/>
                <w:lang w:bidi="ru-RU"/>
              </w:rPr>
            </w:pPr>
            <w:r w:rsidRPr="00487441">
              <w:rPr>
                <w:color w:val="000000"/>
                <w:sz w:val="28"/>
                <w:szCs w:val="28"/>
                <w:lang w:bidi="ru-RU"/>
              </w:rPr>
              <w:t>Фонд оценочных средств для проведения промежуточной аттестации обучающихся по дисциплине</w:t>
            </w:r>
          </w:p>
        </w:tc>
        <w:tc>
          <w:tcPr>
            <w:tcW w:w="1128" w:type="dxa"/>
          </w:tcPr>
          <w:p w14:paraId="282A09BE" w14:textId="77777777" w:rsidR="00833035" w:rsidRPr="00487441" w:rsidRDefault="00F718C6"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13</w:t>
            </w:r>
          </w:p>
        </w:tc>
      </w:tr>
      <w:tr w:rsidR="00833035" w:rsidRPr="00487441" w14:paraId="6782BDBD" w14:textId="77777777" w:rsidTr="004B0E64">
        <w:trPr>
          <w:jc w:val="center"/>
        </w:trPr>
        <w:tc>
          <w:tcPr>
            <w:tcW w:w="988" w:type="dxa"/>
          </w:tcPr>
          <w:p w14:paraId="5F963DE9"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8.</w:t>
            </w:r>
          </w:p>
        </w:tc>
        <w:tc>
          <w:tcPr>
            <w:tcW w:w="7229" w:type="dxa"/>
          </w:tcPr>
          <w:p w14:paraId="21D1F979" w14:textId="77777777" w:rsidR="00833035" w:rsidRPr="00487441" w:rsidRDefault="00833035" w:rsidP="00AD7281">
            <w:pPr>
              <w:jc w:val="both"/>
              <w:rPr>
                <w:color w:val="000000"/>
                <w:sz w:val="28"/>
                <w:szCs w:val="28"/>
                <w:lang w:bidi="ru-RU"/>
              </w:rPr>
            </w:pPr>
            <w:r w:rsidRPr="00487441">
              <w:rPr>
                <w:color w:val="000000"/>
                <w:sz w:val="28"/>
                <w:szCs w:val="28"/>
                <w:lang w:bidi="ru-RU"/>
              </w:rPr>
              <w:t>Перечень основной и дополнительной учебной литературы, необходимой для освоения дисциплины</w:t>
            </w:r>
          </w:p>
        </w:tc>
        <w:tc>
          <w:tcPr>
            <w:tcW w:w="1128" w:type="dxa"/>
          </w:tcPr>
          <w:p w14:paraId="0F5C6B08" w14:textId="6A8BB5BE"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19</w:t>
            </w:r>
          </w:p>
        </w:tc>
      </w:tr>
      <w:tr w:rsidR="00833035" w:rsidRPr="00487441" w14:paraId="28AC1212" w14:textId="77777777" w:rsidTr="004B0E64">
        <w:trPr>
          <w:jc w:val="center"/>
        </w:trPr>
        <w:tc>
          <w:tcPr>
            <w:tcW w:w="988" w:type="dxa"/>
          </w:tcPr>
          <w:p w14:paraId="1DB5DF78"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9.</w:t>
            </w:r>
          </w:p>
        </w:tc>
        <w:tc>
          <w:tcPr>
            <w:tcW w:w="7229" w:type="dxa"/>
          </w:tcPr>
          <w:p w14:paraId="654AAFF8" w14:textId="77777777" w:rsidR="00833035" w:rsidRPr="00487441" w:rsidRDefault="00833035" w:rsidP="00AD7281">
            <w:pPr>
              <w:jc w:val="both"/>
              <w:rPr>
                <w:color w:val="000000"/>
                <w:sz w:val="28"/>
                <w:szCs w:val="28"/>
                <w:lang w:bidi="ru-RU"/>
              </w:rPr>
            </w:pPr>
            <w:r w:rsidRPr="00487441">
              <w:rPr>
                <w:color w:val="000000"/>
                <w:sz w:val="28"/>
                <w:szCs w:val="28"/>
                <w:lang w:bidi="ru-RU"/>
              </w:rPr>
              <w:t>Перечень ресурсов информационно-телекоммуникационной сети «Интернет», необходимых для освоения дисциплины</w:t>
            </w:r>
          </w:p>
        </w:tc>
        <w:tc>
          <w:tcPr>
            <w:tcW w:w="1128" w:type="dxa"/>
          </w:tcPr>
          <w:p w14:paraId="7D4DB1D4" w14:textId="32079E2A"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20</w:t>
            </w:r>
          </w:p>
        </w:tc>
      </w:tr>
      <w:tr w:rsidR="00833035" w:rsidRPr="00487441" w14:paraId="292E57E2" w14:textId="77777777" w:rsidTr="004B0E64">
        <w:trPr>
          <w:jc w:val="center"/>
        </w:trPr>
        <w:tc>
          <w:tcPr>
            <w:tcW w:w="988" w:type="dxa"/>
          </w:tcPr>
          <w:p w14:paraId="6C3E0059"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10.</w:t>
            </w:r>
          </w:p>
        </w:tc>
        <w:tc>
          <w:tcPr>
            <w:tcW w:w="7229" w:type="dxa"/>
          </w:tcPr>
          <w:p w14:paraId="21A03EEF" w14:textId="77777777" w:rsidR="00833035" w:rsidRPr="00487441" w:rsidRDefault="00833035" w:rsidP="00AD7281">
            <w:pPr>
              <w:tabs>
                <w:tab w:val="left" w:pos="709"/>
                <w:tab w:val="left" w:pos="993"/>
              </w:tabs>
              <w:jc w:val="both"/>
              <w:rPr>
                <w:color w:val="000000"/>
                <w:sz w:val="28"/>
                <w:szCs w:val="28"/>
                <w:lang w:bidi="ru-RU"/>
              </w:rPr>
            </w:pPr>
            <w:r w:rsidRPr="00487441">
              <w:rPr>
                <w:color w:val="000000"/>
                <w:sz w:val="28"/>
                <w:szCs w:val="28"/>
                <w:lang w:bidi="ru-RU"/>
              </w:rPr>
              <w:t>Методические указания для обучающихся по освоению дисциплины</w:t>
            </w:r>
          </w:p>
        </w:tc>
        <w:tc>
          <w:tcPr>
            <w:tcW w:w="1128" w:type="dxa"/>
          </w:tcPr>
          <w:p w14:paraId="1B9B202E" w14:textId="3546239D"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21</w:t>
            </w:r>
          </w:p>
        </w:tc>
      </w:tr>
      <w:tr w:rsidR="00833035" w:rsidRPr="00487441" w14:paraId="696F5AF8" w14:textId="77777777" w:rsidTr="004B0E64">
        <w:trPr>
          <w:jc w:val="center"/>
        </w:trPr>
        <w:tc>
          <w:tcPr>
            <w:tcW w:w="988" w:type="dxa"/>
          </w:tcPr>
          <w:p w14:paraId="71EE4467"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11.</w:t>
            </w:r>
          </w:p>
        </w:tc>
        <w:tc>
          <w:tcPr>
            <w:tcW w:w="7229" w:type="dxa"/>
          </w:tcPr>
          <w:p w14:paraId="5CC3124F" w14:textId="77777777" w:rsidR="00833035" w:rsidRPr="00487441" w:rsidRDefault="00833035" w:rsidP="00AD7281">
            <w:pPr>
              <w:jc w:val="both"/>
              <w:rPr>
                <w:color w:val="000000"/>
                <w:sz w:val="28"/>
                <w:szCs w:val="28"/>
                <w:lang w:bidi="ru-RU"/>
              </w:rPr>
            </w:pPr>
            <w:r w:rsidRPr="00487441">
              <w:rPr>
                <w:color w:val="000000"/>
                <w:sz w:val="28"/>
                <w:szCs w:val="28"/>
                <w:lang w:bidi="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0F31AF" w:rsidRPr="00487441">
              <w:rPr>
                <w:color w:val="000000"/>
                <w:sz w:val="28"/>
                <w:szCs w:val="28"/>
                <w:lang w:bidi="ru-RU"/>
              </w:rPr>
              <w:t xml:space="preserve">очных систем </w:t>
            </w:r>
          </w:p>
        </w:tc>
        <w:tc>
          <w:tcPr>
            <w:tcW w:w="1128" w:type="dxa"/>
          </w:tcPr>
          <w:p w14:paraId="42A25A4F" w14:textId="77777777" w:rsidR="00833035" w:rsidRPr="00487441" w:rsidRDefault="00F718C6"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22</w:t>
            </w:r>
          </w:p>
        </w:tc>
      </w:tr>
      <w:tr w:rsidR="00833035" w:rsidRPr="00CF4446" w14:paraId="6DB44F17" w14:textId="77777777" w:rsidTr="004B0E64">
        <w:trPr>
          <w:jc w:val="center"/>
        </w:trPr>
        <w:tc>
          <w:tcPr>
            <w:tcW w:w="988" w:type="dxa"/>
          </w:tcPr>
          <w:p w14:paraId="7001C6DD" w14:textId="77777777" w:rsidR="00833035" w:rsidRPr="00487441" w:rsidRDefault="00833035" w:rsidP="00AD7281">
            <w:pPr>
              <w:tabs>
                <w:tab w:val="left" w:pos="709"/>
                <w:tab w:val="left" w:pos="993"/>
              </w:tabs>
              <w:spacing w:line="276" w:lineRule="auto"/>
              <w:jc w:val="center"/>
              <w:rPr>
                <w:color w:val="000000"/>
                <w:sz w:val="28"/>
                <w:szCs w:val="28"/>
                <w:lang w:bidi="ru-RU"/>
              </w:rPr>
            </w:pPr>
            <w:r w:rsidRPr="00487441">
              <w:rPr>
                <w:color w:val="000000"/>
                <w:sz w:val="28"/>
                <w:szCs w:val="28"/>
                <w:lang w:bidi="ru-RU"/>
              </w:rPr>
              <w:t>12.</w:t>
            </w:r>
          </w:p>
        </w:tc>
        <w:tc>
          <w:tcPr>
            <w:tcW w:w="7229" w:type="dxa"/>
          </w:tcPr>
          <w:p w14:paraId="0F370646" w14:textId="77777777" w:rsidR="00833035" w:rsidRPr="00487441" w:rsidRDefault="00833035" w:rsidP="00AD7281">
            <w:pPr>
              <w:tabs>
                <w:tab w:val="left" w:pos="709"/>
                <w:tab w:val="left" w:pos="993"/>
              </w:tabs>
              <w:jc w:val="both"/>
              <w:rPr>
                <w:color w:val="000000"/>
                <w:sz w:val="28"/>
                <w:szCs w:val="28"/>
                <w:lang w:bidi="ru-RU"/>
              </w:rPr>
            </w:pPr>
            <w:r w:rsidRPr="00487441">
              <w:rPr>
                <w:color w:val="000000"/>
                <w:sz w:val="28"/>
                <w:szCs w:val="28"/>
                <w:lang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4CF853D1" w14:textId="26143071" w:rsidR="00833035" w:rsidRPr="00487441" w:rsidRDefault="00487441" w:rsidP="00AD7281">
            <w:pPr>
              <w:tabs>
                <w:tab w:val="left" w:pos="709"/>
                <w:tab w:val="left" w:pos="993"/>
              </w:tabs>
              <w:spacing w:line="276" w:lineRule="auto"/>
              <w:jc w:val="center"/>
              <w:rPr>
                <w:color w:val="000000"/>
                <w:sz w:val="28"/>
                <w:szCs w:val="28"/>
                <w:lang w:bidi="ru-RU"/>
              </w:rPr>
            </w:pPr>
            <w:r>
              <w:rPr>
                <w:color w:val="000000"/>
                <w:sz w:val="28"/>
                <w:szCs w:val="28"/>
                <w:lang w:bidi="ru-RU"/>
              </w:rPr>
              <w:t>23</w:t>
            </w:r>
          </w:p>
        </w:tc>
      </w:tr>
    </w:tbl>
    <w:p w14:paraId="394B2136" w14:textId="77777777" w:rsidR="00833035" w:rsidRPr="00C14003" w:rsidRDefault="00833035" w:rsidP="00833035"/>
    <w:p w14:paraId="1245F833" w14:textId="77777777" w:rsidR="00833035" w:rsidRPr="00C14003" w:rsidRDefault="00833035" w:rsidP="00833035"/>
    <w:p w14:paraId="214F7F5E" w14:textId="77777777" w:rsidR="00833035" w:rsidRDefault="00833035" w:rsidP="00833035"/>
    <w:p w14:paraId="01D5ED87" w14:textId="77777777" w:rsidR="00F30AE0" w:rsidRDefault="00F30AE0" w:rsidP="00833035"/>
    <w:p w14:paraId="07060640" w14:textId="77777777" w:rsidR="00F30AE0" w:rsidRDefault="00F30AE0" w:rsidP="00833035"/>
    <w:p w14:paraId="0D2A6D31" w14:textId="77777777" w:rsidR="00F30AE0" w:rsidRPr="00C14003" w:rsidRDefault="00F30AE0" w:rsidP="00833035"/>
    <w:p w14:paraId="2FABB427" w14:textId="77777777" w:rsidR="00833035" w:rsidRDefault="00833035" w:rsidP="00833035"/>
    <w:p w14:paraId="692B1210" w14:textId="77777777" w:rsidR="00833035" w:rsidRDefault="00833035" w:rsidP="00833035"/>
    <w:p w14:paraId="360E3D53" w14:textId="77777777" w:rsidR="00CA03C0" w:rsidRPr="002B13D8" w:rsidRDefault="00CA03C0" w:rsidP="00CA03C0">
      <w:pPr>
        <w:pStyle w:val="11"/>
      </w:pPr>
      <w:r w:rsidRPr="002B13D8">
        <w:lastRenderedPageBreak/>
        <w:t xml:space="preserve">1 . Наименование дисциплины </w:t>
      </w:r>
    </w:p>
    <w:p w14:paraId="5B53674D" w14:textId="77777777" w:rsidR="00CA03C0" w:rsidRDefault="00CA03C0" w:rsidP="00CA03C0">
      <w:pPr>
        <w:rPr>
          <w:sz w:val="28"/>
          <w:szCs w:val="28"/>
        </w:rPr>
      </w:pPr>
      <w:r>
        <w:rPr>
          <w:sz w:val="28"/>
          <w:szCs w:val="28"/>
        </w:rPr>
        <w:t>«Реклама в политике и экономике»</w:t>
      </w:r>
    </w:p>
    <w:p w14:paraId="57355890" w14:textId="77777777" w:rsidR="00833035" w:rsidRPr="00FB0A0D" w:rsidRDefault="00833035" w:rsidP="00833035">
      <w:pPr>
        <w:rPr>
          <w:sz w:val="28"/>
          <w:szCs w:val="28"/>
        </w:rPr>
      </w:pPr>
    </w:p>
    <w:p w14:paraId="34937DD4" w14:textId="579B3E2E" w:rsidR="00833035" w:rsidRDefault="00833035" w:rsidP="00833035">
      <w:pPr>
        <w:pStyle w:val="Default"/>
        <w:spacing w:after="240"/>
        <w:jc w:val="both"/>
        <w:rPr>
          <w:b/>
          <w:bCs/>
          <w:color w:val="auto"/>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FB0A0D">
        <w:rPr>
          <w:b/>
          <w:bCs/>
          <w:color w:val="auto"/>
          <w:sz w:val="28"/>
          <w:szCs w:val="28"/>
        </w:rPr>
        <w:t xml:space="preserve">  </w:t>
      </w:r>
    </w:p>
    <w:tbl>
      <w:tblPr>
        <w:tblW w:w="486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8"/>
        <w:gridCol w:w="2886"/>
        <w:gridCol w:w="2886"/>
        <w:gridCol w:w="2300"/>
      </w:tblGrid>
      <w:tr w:rsidR="00833035" w:rsidRPr="0050393F" w14:paraId="7C92C18B" w14:textId="77777777" w:rsidTr="00CA03C0">
        <w:tc>
          <w:tcPr>
            <w:tcW w:w="813" w:type="pct"/>
          </w:tcPr>
          <w:p w14:paraId="194F0EFA" w14:textId="77777777" w:rsidR="00833035" w:rsidRPr="0050393F" w:rsidRDefault="00833035" w:rsidP="00AD7281">
            <w:pPr>
              <w:tabs>
                <w:tab w:val="left" w:pos="540"/>
              </w:tabs>
              <w:contextualSpacing/>
              <w:jc w:val="both"/>
            </w:pPr>
            <w:r w:rsidRPr="0050393F">
              <w:t>Код компетенции</w:t>
            </w:r>
          </w:p>
        </w:tc>
        <w:tc>
          <w:tcPr>
            <w:tcW w:w="1497" w:type="pct"/>
          </w:tcPr>
          <w:p w14:paraId="08FE41F3" w14:textId="77777777" w:rsidR="00833035" w:rsidRPr="0050393F" w:rsidRDefault="00833035" w:rsidP="00AD7281">
            <w:pPr>
              <w:tabs>
                <w:tab w:val="left" w:pos="540"/>
              </w:tabs>
              <w:contextualSpacing/>
              <w:jc w:val="both"/>
            </w:pPr>
            <w:r w:rsidRPr="0050393F">
              <w:t>Наименование компетенции</w:t>
            </w:r>
          </w:p>
        </w:tc>
        <w:tc>
          <w:tcPr>
            <w:tcW w:w="1497" w:type="pct"/>
          </w:tcPr>
          <w:p w14:paraId="1D34B270" w14:textId="55F24721" w:rsidR="00833035" w:rsidRPr="0050393F" w:rsidRDefault="00833035" w:rsidP="001A139C">
            <w:pPr>
              <w:tabs>
                <w:tab w:val="left" w:pos="540"/>
              </w:tabs>
              <w:contextualSpacing/>
              <w:jc w:val="both"/>
            </w:pPr>
            <w:r w:rsidRPr="0050393F">
              <w:t>Индикаторы достижения компетенции</w:t>
            </w:r>
          </w:p>
        </w:tc>
        <w:tc>
          <w:tcPr>
            <w:tcW w:w="1193" w:type="pct"/>
          </w:tcPr>
          <w:p w14:paraId="09AE3E25" w14:textId="07431168" w:rsidR="00833035" w:rsidRPr="0050393F" w:rsidRDefault="00833035" w:rsidP="00C7408A">
            <w:pPr>
              <w:tabs>
                <w:tab w:val="left" w:pos="540"/>
              </w:tabs>
              <w:contextualSpacing/>
              <w:jc w:val="both"/>
            </w:pPr>
            <w:r w:rsidRPr="0050393F">
              <w:t>Результаты обучения (умения и знания), соотнесенные с компетенциями/индикаторами достижения компетенции</w:t>
            </w:r>
          </w:p>
        </w:tc>
      </w:tr>
      <w:tr w:rsidR="00CA03C0" w:rsidRPr="0050393F" w14:paraId="0C39439E" w14:textId="77777777" w:rsidTr="00CA03C0">
        <w:trPr>
          <w:trHeight w:val="413"/>
        </w:trPr>
        <w:tc>
          <w:tcPr>
            <w:tcW w:w="813" w:type="pct"/>
            <w:vMerge w:val="restart"/>
          </w:tcPr>
          <w:p w14:paraId="2517E2DD" w14:textId="09D7A256" w:rsidR="00CA03C0" w:rsidRPr="0050393F" w:rsidRDefault="00CA03C0" w:rsidP="00CA03C0">
            <w:pPr>
              <w:tabs>
                <w:tab w:val="left" w:pos="540"/>
              </w:tabs>
              <w:contextualSpacing/>
              <w:jc w:val="both"/>
              <w:rPr>
                <w:b/>
              </w:rPr>
            </w:pPr>
            <w:r w:rsidRPr="00981465">
              <w:rPr>
                <w:b/>
              </w:rPr>
              <w:t>ОПК-2</w:t>
            </w:r>
          </w:p>
        </w:tc>
        <w:tc>
          <w:tcPr>
            <w:tcW w:w="1497" w:type="pct"/>
            <w:vMerge w:val="restart"/>
          </w:tcPr>
          <w:p w14:paraId="20670B62" w14:textId="307B81CE" w:rsidR="00CA03C0" w:rsidRPr="0050393F" w:rsidRDefault="00CA03C0" w:rsidP="00CA03C0">
            <w:r w:rsidRPr="00981465">
              <w:t>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1497" w:type="pct"/>
            <w:tcBorders>
              <w:top w:val="single" w:sz="4" w:space="0" w:color="auto"/>
              <w:left w:val="single" w:sz="4" w:space="0" w:color="auto"/>
              <w:bottom w:val="single" w:sz="4" w:space="0" w:color="auto"/>
              <w:right w:val="single" w:sz="4" w:space="0" w:color="auto"/>
            </w:tcBorders>
          </w:tcPr>
          <w:p w14:paraId="2C2C72F0" w14:textId="0D2F7708" w:rsidR="00CA03C0" w:rsidRPr="0050393F" w:rsidRDefault="00CA03C0" w:rsidP="00CA03C0">
            <w:pPr>
              <w:tabs>
                <w:tab w:val="left" w:pos="540"/>
              </w:tabs>
              <w:contextualSpacing/>
            </w:pPr>
            <w:r w:rsidRPr="00981465">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1193" w:type="pct"/>
          </w:tcPr>
          <w:p w14:paraId="70F63469" w14:textId="77777777" w:rsidR="00CA03C0" w:rsidRPr="00981465" w:rsidRDefault="00CA03C0" w:rsidP="00CA03C0">
            <w:pPr>
              <w:tabs>
                <w:tab w:val="left" w:pos="540"/>
              </w:tabs>
              <w:contextualSpacing/>
              <w:jc w:val="both"/>
            </w:pPr>
            <w:r w:rsidRPr="00981465">
              <w:rPr>
                <w:b/>
              </w:rPr>
              <w:t>знать:</w:t>
            </w:r>
            <w:r w:rsidRPr="00981465">
              <w:t xml:space="preserve"> Систему государственных институтов и их целевых аудиторий</w:t>
            </w:r>
          </w:p>
          <w:p w14:paraId="45E563FA" w14:textId="30459D6D" w:rsidR="00CA03C0" w:rsidRPr="0050393F" w:rsidRDefault="00CA03C0" w:rsidP="00CA03C0">
            <w:pPr>
              <w:tabs>
                <w:tab w:val="left" w:pos="540"/>
              </w:tabs>
              <w:contextualSpacing/>
              <w:jc w:val="both"/>
              <w:rPr>
                <w:b/>
                <w:highlight w:val="yellow"/>
              </w:rPr>
            </w:pPr>
            <w:r w:rsidRPr="00981465">
              <w:rPr>
                <w:b/>
              </w:rPr>
              <w:t>уметь:</w:t>
            </w:r>
            <w:r w:rsidRPr="00981465">
              <w:t xml:space="preserve"> Создавать актуальный </w:t>
            </w:r>
            <w:proofErr w:type="spellStart"/>
            <w:r w:rsidRPr="00981465">
              <w:t>медиаконтент</w:t>
            </w:r>
            <w:proofErr w:type="spellEnd"/>
            <w:r w:rsidRPr="00981465">
              <w:t>, востребованный целевой аудиторией различных общественных и государственных институтов</w:t>
            </w:r>
          </w:p>
        </w:tc>
      </w:tr>
      <w:tr w:rsidR="00CA03C0" w:rsidRPr="0050393F" w14:paraId="5810CF68" w14:textId="77777777" w:rsidTr="00CA03C0">
        <w:trPr>
          <w:trHeight w:val="2365"/>
        </w:trPr>
        <w:tc>
          <w:tcPr>
            <w:tcW w:w="813" w:type="pct"/>
            <w:vMerge/>
          </w:tcPr>
          <w:p w14:paraId="0BE3B70E" w14:textId="77777777" w:rsidR="00CA03C0" w:rsidRPr="0050393F" w:rsidRDefault="00CA03C0" w:rsidP="00CA03C0">
            <w:pPr>
              <w:tabs>
                <w:tab w:val="left" w:pos="540"/>
              </w:tabs>
              <w:contextualSpacing/>
              <w:jc w:val="both"/>
              <w:rPr>
                <w:b/>
              </w:rPr>
            </w:pPr>
          </w:p>
        </w:tc>
        <w:tc>
          <w:tcPr>
            <w:tcW w:w="1497" w:type="pct"/>
            <w:vMerge/>
          </w:tcPr>
          <w:p w14:paraId="39F23F78" w14:textId="77777777" w:rsidR="00CA03C0" w:rsidRPr="0050393F" w:rsidRDefault="00CA03C0" w:rsidP="00CA03C0">
            <w:pPr>
              <w:tabs>
                <w:tab w:val="left" w:pos="540"/>
              </w:tabs>
              <w:ind w:firstLine="22"/>
              <w:contextualSpacing/>
              <w:jc w:val="both"/>
            </w:pPr>
          </w:p>
        </w:tc>
        <w:tc>
          <w:tcPr>
            <w:tcW w:w="1497" w:type="pct"/>
          </w:tcPr>
          <w:p w14:paraId="1D79BEF4" w14:textId="79B52D0B" w:rsidR="00CA03C0" w:rsidRPr="0050393F" w:rsidRDefault="00CA03C0" w:rsidP="00CA03C0">
            <w:pPr>
              <w:tabs>
                <w:tab w:val="left" w:pos="540"/>
              </w:tabs>
              <w:contextualSpacing/>
              <w:jc w:val="both"/>
            </w:pPr>
            <w:r w:rsidRPr="00981465">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1193" w:type="pct"/>
          </w:tcPr>
          <w:p w14:paraId="368E0605" w14:textId="77777777" w:rsidR="00CA03C0" w:rsidRPr="00981465" w:rsidRDefault="00CA03C0" w:rsidP="00CA03C0">
            <w:pPr>
              <w:tabs>
                <w:tab w:val="left" w:pos="540"/>
              </w:tabs>
              <w:contextualSpacing/>
              <w:jc w:val="both"/>
            </w:pPr>
            <w:r w:rsidRPr="00981465">
              <w:rPr>
                <w:b/>
              </w:rPr>
              <w:t xml:space="preserve">знать: </w:t>
            </w:r>
            <w:r w:rsidRPr="00981465">
              <w:t>Способы прогнозирования и социально одобряемые технологии для развития общественных и государственных институтов</w:t>
            </w:r>
          </w:p>
          <w:p w14:paraId="174F4B84" w14:textId="0189AD96" w:rsidR="00CA03C0" w:rsidRPr="0050393F" w:rsidRDefault="00CA03C0" w:rsidP="00CA03C0">
            <w:pPr>
              <w:tabs>
                <w:tab w:val="left" w:pos="540"/>
              </w:tabs>
              <w:contextualSpacing/>
              <w:jc w:val="both"/>
              <w:rPr>
                <w:b/>
                <w:highlight w:val="yellow"/>
              </w:rPr>
            </w:pPr>
            <w:r w:rsidRPr="00981465">
              <w:rPr>
                <w:b/>
              </w:rPr>
              <w:t xml:space="preserve">уметь: </w:t>
            </w:r>
            <w:r w:rsidRPr="00981465">
              <w:t>Прогнозировать тенденции развития общества и создавать рекламные продукты, соответствующие вектору их развития</w:t>
            </w:r>
            <w:r w:rsidRPr="00981465">
              <w:rPr>
                <w:b/>
              </w:rPr>
              <w:t xml:space="preserve"> </w:t>
            </w:r>
          </w:p>
        </w:tc>
      </w:tr>
      <w:tr w:rsidR="00126922" w:rsidRPr="0050393F" w14:paraId="7EC6C83B" w14:textId="77777777" w:rsidTr="00CA03C0">
        <w:trPr>
          <w:trHeight w:val="1118"/>
        </w:trPr>
        <w:tc>
          <w:tcPr>
            <w:tcW w:w="813" w:type="pct"/>
            <w:vMerge w:val="restart"/>
          </w:tcPr>
          <w:p w14:paraId="17F1BB6D" w14:textId="422062D1" w:rsidR="00126922" w:rsidRPr="0050393F" w:rsidRDefault="00126922" w:rsidP="00126922">
            <w:pPr>
              <w:tabs>
                <w:tab w:val="left" w:pos="540"/>
              </w:tabs>
              <w:contextualSpacing/>
              <w:jc w:val="both"/>
              <w:rPr>
                <w:b/>
              </w:rPr>
            </w:pPr>
            <w:r w:rsidRPr="0050393F">
              <w:rPr>
                <w:b/>
              </w:rPr>
              <w:t>ОПК-4</w:t>
            </w:r>
          </w:p>
        </w:tc>
        <w:tc>
          <w:tcPr>
            <w:tcW w:w="1497" w:type="pct"/>
            <w:vMerge w:val="restart"/>
          </w:tcPr>
          <w:p w14:paraId="2FAFF4A1" w14:textId="46685B32" w:rsidR="00126922" w:rsidRPr="0050393F" w:rsidRDefault="00126922" w:rsidP="00126922">
            <w:r w:rsidRPr="00981465">
              <w:t>Способен отвечать на запросы и потребности общества и аудитории в профессиональной деятельности</w:t>
            </w:r>
          </w:p>
        </w:tc>
        <w:tc>
          <w:tcPr>
            <w:tcW w:w="1497" w:type="pct"/>
          </w:tcPr>
          <w:p w14:paraId="0C488887" w14:textId="2C7F7910" w:rsidR="00126922" w:rsidRPr="0050393F" w:rsidRDefault="00126922" w:rsidP="00126922">
            <w:pPr>
              <w:tabs>
                <w:tab w:val="left" w:pos="540"/>
              </w:tabs>
              <w:contextualSpacing/>
              <w:jc w:val="both"/>
            </w:pPr>
            <w:r w:rsidRPr="00981465">
              <w:t>1. Отвечает на запросы и потребности аудитории в соответствии с ее ожиданиями</w:t>
            </w:r>
          </w:p>
        </w:tc>
        <w:tc>
          <w:tcPr>
            <w:tcW w:w="1193" w:type="pct"/>
          </w:tcPr>
          <w:p w14:paraId="315423DE" w14:textId="77777777" w:rsidR="00126922" w:rsidRPr="00981465" w:rsidRDefault="00126922" w:rsidP="00126922">
            <w:pPr>
              <w:tabs>
                <w:tab w:val="left" w:pos="540"/>
              </w:tabs>
              <w:contextualSpacing/>
              <w:jc w:val="both"/>
            </w:pPr>
            <w:r w:rsidRPr="00981465">
              <w:rPr>
                <w:b/>
              </w:rPr>
              <w:t xml:space="preserve">знать: </w:t>
            </w:r>
            <w:r w:rsidRPr="00981465">
              <w:t xml:space="preserve">Способы определения и исследования социологических характеристик, а </w:t>
            </w:r>
            <w:r w:rsidRPr="00981465">
              <w:lastRenderedPageBreak/>
              <w:t>также стереотипов, ожиданий целевых аудиторий</w:t>
            </w:r>
          </w:p>
          <w:p w14:paraId="025E82A6" w14:textId="03F0D950" w:rsidR="00126922" w:rsidRPr="0050393F" w:rsidRDefault="00126922" w:rsidP="00126922">
            <w:pPr>
              <w:tabs>
                <w:tab w:val="left" w:pos="540"/>
              </w:tabs>
              <w:contextualSpacing/>
              <w:jc w:val="both"/>
              <w:rPr>
                <w:b/>
                <w:highlight w:val="yellow"/>
              </w:rPr>
            </w:pPr>
            <w:r w:rsidRPr="00981465">
              <w:rPr>
                <w:b/>
              </w:rPr>
              <w:t xml:space="preserve">уметь: </w:t>
            </w:r>
            <w:r w:rsidRPr="00981465">
              <w:t>Ориентировать профессиональную деятельность на запросы и потребности целевых аудиторий</w:t>
            </w:r>
          </w:p>
        </w:tc>
      </w:tr>
      <w:tr w:rsidR="00126922" w:rsidRPr="0050393F" w14:paraId="42DB32FF" w14:textId="77777777" w:rsidTr="00126922">
        <w:trPr>
          <w:trHeight w:val="3591"/>
        </w:trPr>
        <w:tc>
          <w:tcPr>
            <w:tcW w:w="813" w:type="pct"/>
            <w:vMerge/>
          </w:tcPr>
          <w:p w14:paraId="2AFC8CE7" w14:textId="77777777" w:rsidR="00126922" w:rsidRPr="0050393F" w:rsidRDefault="00126922" w:rsidP="00126922">
            <w:pPr>
              <w:tabs>
                <w:tab w:val="left" w:pos="540"/>
              </w:tabs>
              <w:contextualSpacing/>
              <w:jc w:val="both"/>
              <w:rPr>
                <w:b/>
              </w:rPr>
            </w:pPr>
          </w:p>
        </w:tc>
        <w:tc>
          <w:tcPr>
            <w:tcW w:w="1497" w:type="pct"/>
            <w:vMerge/>
          </w:tcPr>
          <w:p w14:paraId="35B64213" w14:textId="77777777" w:rsidR="00126922" w:rsidRPr="0050393F" w:rsidRDefault="00126922" w:rsidP="00126922"/>
        </w:tc>
        <w:tc>
          <w:tcPr>
            <w:tcW w:w="1497" w:type="pct"/>
          </w:tcPr>
          <w:p w14:paraId="2C11A9AC" w14:textId="49CD877C" w:rsidR="00126922" w:rsidRPr="0050393F" w:rsidRDefault="00126922" w:rsidP="00126922">
            <w:pPr>
              <w:tabs>
                <w:tab w:val="left" w:pos="540"/>
              </w:tabs>
              <w:contextualSpacing/>
              <w:jc w:val="both"/>
            </w:pPr>
            <w:r w:rsidRPr="00981465">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1193" w:type="pct"/>
          </w:tcPr>
          <w:p w14:paraId="6CD38D71" w14:textId="77777777" w:rsidR="00126922" w:rsidRPr="00981465" w:rsidRDefault="00126922" w:rsidP="00126922">
            <w:pPr>
              <w:tabs>
                <w:tab w:val="left" w:pos="540"/>
              </w:tabs>
              <w:contextualSpacing/>
              <w:jc w:val="both"/>
            </w:pPr>
            <w:r w:rsidRPr="00981465">
              <w:rPr>
                <w:b/>
              </w:rPr>
              <w:t xml:space="preserve">знать: </w:t>
            </w:r>
            <w:r w:rsidRPr="00981465">
              <w:t>Способы исследования и формирования потребительских предпочтений</w:t>
            </w:r>
          </w:p>
          <w:p w14:paraId="6AB87E89" w14:textId="0AE60963" w:rsidR="00126922" w:rsidRPr="0050393F" w:rsidRDefault="00126922" w:rsidP="00126922">
            <w:pPr>
              <w:tabs>
                <w:tab w:val="left" w:pos="540"/>
              </w:tabs>
              <w:contextualSpacing/>
              <w:jc w:val="both"/>
              <w:rPr>
                <w:highlight w:val="yellow"/>
              </w:rPr>
            </w:pPr>
            <w:r w:rsidRPr="00981465">
              <w:rPr>
                <w:b/>
              </w:rPr>
              <w:t xml:space="preserve">уметь: </w:t>
            </w:r>
            <w:r w:rsidRPr="00981465">
              <w:t>Посредством рекламных технологий сформировать новые потребительские предпочтения</w:t>
            </w:r>
          </w:p>
        </w:tc>
      </w:tr>
      <w:tr w:rsidR="00126922" w:rsidRPr="0050393F" w14:paraId="3F130E29" w14:textId="77777777" w:rsidTr="00CA03C0">
        <w:trPr>
          <w:trHeight w:val="1793"/>
        </w:trPr>
        <w:tc>
          <w:tcPr>
            <w:tcW w:w="813" w:type="pct"/>
            <w:vMerge w:val="restart"/>
          </w:tcPr>
          <w:p w14:paraId="6E4049AF" w14:textId="45839B68" w:rsidR="00126922" w:rsidRPr="0050393F" w:rsidRDefault="00126922" w:rsidP="00126922">
            <w:pPr>
              <w:tabs>
                <w:tab w:val="left" w:pos="540"/>
              </w:tabs>
              <w:contextualSpacing/>
              <w:jc w:val="both"/>
              <w:rPr>
                <w:b/>
              </w:rPr>
            </w:pPr>
            <w:r w:rsidRPr="00981465">
              <w:rPr>
                <w:b/>
              </w:rPr>
              <w:t>ОПК-5</w:t>
            </w:r>
          </w:p>
        </w:tc>
        <w:tc>
          <w:tcPr>
            <w:tcW w:w="1497" w:type="pct"/>
            <w:vMerge w:val="restart"/>
          </w:tcPr>
          <w:p w14:paraId="3357B1BD" w14:textId="1279CB9F" w:rsidR="00126922" w:rsidRPr="0050393F" w:rsidRDefault="00126922" w:rsidP="00126922">
            <w:r w:rsidRPr="00981465">
              <w:t>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1497" w:type="pct"/>
          </w:tcPr>
          <w:p w14:paraId="464A808B" w14:textId="65855BD1" w:rsidR="00126922" w:rsidRPr="0050393F" w:rsidRDefault="00126922" w:rsidP="00126922">
            <w:pPr>
              <w:tabs>
                <w:tab w:val="left" w:pos="540"/>
              </w:tabs>
              <w:contextualSpacing/>
              <w:jc w:val="both"/>
            </w:pPr>
            <w:r w:rsidRPr="00981465">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1193" w:type="pct"/>
          </w:tcPr>
          <w:p w14:paraId="180DDC48" w14:textId="77777777" w:rsidR="00126922" w:rsidRPr="00981465" w:rsidRDefault="00126922" w:rsidP="00126922">
            <w:pPr>
              <w:tabs>
                <w:tab w:val="left" w:pos="540"/>
              </w:tabs>
              <w:contextualSpacing/>
              <w:jc w:val="both"/>
            </w:pPr>
            <w:r w:rsidRPr="00981465">
              <w:rPr>
                <w:b/>
              </w:rPr>
              <w:t xml:space="preserve">знать: </w:t>
            </w:r>
            <w:proofErr w:type="spellStart"/>
            <w:r w:rsidRPr="00981465">
              <w:t>Медиакоммуникационные</w:t>
            </w:r>
            <w:proofErr w:type="spellEnd"/>
            <w:r w:rsidRPr="00981465">
              <w:t xml:space="preserve"> системы, их </w:t>
            </w:r>
            <w:proofErr w:type="spellStart"/>
            <w:r w:rsidRPr="00981465">
              <w:t>особбенности</w:t>
            </w:r>
            <w:proofErr w:type="spellEnd"/>
            <w:r w:rsidRPr="00981465">
              <w:t xml:space="preserve"> функционирования в различных странах и регионах;</w:t>
            </w:r>
          </w:p>
          <w:p w14:paraId="265C5419" w14:textId="66C87D30" w:rsidR="00126922" w:rsidRPr="0050393F" w:rsidRDefault="00126922" w:rsidP="00126922">
            <w:pPr>
              <w:tabs>
                <w:tab w:val="left" w:pos="540"/>
              </w:tabs>
              <w:contextualSpacing/>
              <w:jc w:val="both"/>
              <w:rPr>
                <w:b/>
                <w:highlight w:val="yellow"/>
              </w:rPr>
            </w:pPr>
            <w:r w:rsidRPr="00981465">
              <w:rPr>
                <w:b/>
              </w:rPr>
              <w:t xml:space="preserve">уметь: </w:t>
            </w:r>
            <w:r w:rsidRPr="00981465">
              <w:t xml:space="preserve">создавать рекламный контент, соответствующий конкретной </w:t>
            </w:r>
            <w:proofErr w:type="spellStart"/>
            <w:r w:rsidRPr="00981465">
              <w:t>медиакоммуникационной</w:t>
            </w:r>
            <w:proofErr w:type="spellEnd"/>
            <w:r w:rsidRPr="00981465">
              <w:rPr>
                <w:b/>
              </w:rPr>
              <w:t xml:space="preserve"> </w:t>
            </w:r>
            <w:r w:rsidRPr="00981465">
              <w:t>системе, используя ее особенности</w:t>
            </w:r>
          </w:p>
        </w:tc>
      </w:tr>
      <w:tr w:rsidR="00126922" w:rsidRPr="0050393F" w14:paraId="3BD4BCDD" w14:textId="77777777" w:rsidTr="00CA03C0">
        <w:trPr>
          <w:trHeight w:val="1792"/>
        </w:trPr>
        <w:tc>
          <w:tcPr>
            <w:tcW w:w="813" w:type="pct"/>
            <w:vMerge/>
          </w:tcPr>
          <w:p w14:paraId="591314E2" w14:textId="77777777" w:rsidR="00126922" w:rsidRPr="0050393F" w:rsidRDefault="00126922" w:rsidP="00126922">
            <w:pPr>
              <w:tabs>
                <w:tab w:val="left" w:pos="540"/>
              </w:tabs>
              <w:contextualSpacing/>
              <w:jc w:val="both"/>
              <w:rPr>
                <w:b/>
              </w:rPr>
            </w:pPr>
          </w:p>
        </w:tc>
        <w:tc>
          <w:tcPr>
            <w:tcW w:w="1497" w:type="pct"/>
            <w:vMerge/>
          </w:tcPr>
          <w:p w14:paraId="4C1501B6" w14:textId="77777777" w:rsidR="00126922" w:rsidRPr="0050393F" w:rsidRDefault="00126922" w:rsidP="00126922"/>
        </w:tc>
        <w:tc>
          <w:tcPr>
            <w:tcW w:w="1497" w:type="pct"/>
          </w:tcPr>
          <w:p w14:paraId="5CEF7443" w14:textId="66D40C88" w:rsidR="00126922" w:rsidRPr="0050393F" w:rsidRDefault="00126922" w:rsidP="00126922">
            <w:pPr>
              <w:tabs>
                <w:tab w:val="left" w:pos="540"/>
              </w:tabs>
              <w:contextualSpacing/>
              <w:jc w:val="both"/>
            </w:pPr>
            <w:r w:rsidRPr="00981465">
              <w:t>2. Учитывает  формальные и неформальные институты экономической, политической, социальной, культурной сферы, влияющие на регулирование медиакоммуникационных систем разного уровня</w:t>
            </w:r>
          </w:p>
        </w:tc>
        <w:tc>
          <w:tcPr>
            <w:tcW w:w="1193" w:type="pct"/>
          </w:tcPr>
          <w:p w14:paraId="23AE4D44" w14:textId="77777777" w:rsidR="00126922" w:rsidRPr="00981465" w:rsidRDefault="00126922" w:rsidP="00126922">
            <w:pPr>
              <w:tabs>
                <w:tab w:val="left" w:pos="540"/>
              </w:tabs>
              <w:contextualSpacing/>
              <w:jc w:val="both"/>
            </w:pPr>
            <w:r w:rsidRPr="00981465">
              <w:rPr>
                <w:b/>
              </w:rPr>
              <w:t xml:space="preserve">знать: </w:t>
            </w:r>
            <w:r w:rsidRPr="00981465">
              <w:t>формальные и неформальные институты экономической, политической, социальной, культурной сферы</w:t>
            </w:r>
          </w:p>
          <w:p w14:paraId="29018EEC" w14:textId="70D6EE8F" w:rsidR="00126922" w:rsidRPr="0050393F" w:rsidRDefault="00126922" w:rsidP="00126922">
            <w:pPr>
              <w:tabs>
                <w:tab w:val="left" w:pos="540"/>
              </w:tabs>
              <w:contextualSpacing/>
              <w:jc w:val="both"/>
              <w:rPr>
                <w:b/>
                <w:highlight w:val="yellow"/>
              </w:rPr>
            </w:pPr>
            <w:r w:rsidRPr="00981465">
              <w:rPr>
                <w:b/>
              </w:rPr>
              <w:t xml:space="preserve">уметь: </w:t>
            </w:r>
            <w:r w:rsidRPr="00981465">
              <w:t xml:space="preserve">учитывать в своей профессиональной деятельности особенности регулирования </w:t>
            </w:r>
            <w:proofErr w:type="spellStart"/>
            <w:r w:rsidRPr="00981465">
              <w:t>медиасистем</w:t>
            </w:r>
            <w:proofErr w:type="spellEnd"/>
          </w:p>
        </w:tc>
      </w:tr>
      <w:tr w:rsidR="00126922" w:rsidRPr="0050393F" w14:paraId="2B86C990" w14:textId="77777777" w:rsidTr="00CA03C0">
        <w:trPr>
          <w:trHeight w:val="1515"/>
        </w:trPr>
        <w:tc>
          <w:tcPr>
            <w:tcW w:w="813" w:type="pct"/>
            <w:vMerge w:val="restart"/>
          </w:tcPr>
          <w:p w14:paraId="6B5E4EE9" w14:textId="5D3B9F0F" w:rsidR="00126922" w:rsidRPr="0050393F" w:rsidRDefault="00126922" w:rsidP="00126922">
            <w:pPr>
              <w:tabs>
                <w:tab w:val="left" w:pos="540"/>
              </w:tabs>
              <w:contextualSpacing/>
              <w:jc w:val="both"/>
              <w:rPr>
                <w:b/>
              </w:rPr>
            </w:pPr>
            <w:r w:rsidRPr="00981465">
              <w:rPr>
                <w:b/>
              </w:rPr>
              <w:lastRenderedPageBreak/>
              <w:t>УК-9</w:t>
            </w:r>
          </w:p>
        </w:tc>
        <w:tc>
          <w:tcPr>
            <w:tcW w:w="1497" w:type="pct"/>
            <w:vMerge w:val="restart"/>
          </w:tcPr>
          <w:p w14:paraId="1C063EAD" w14:textId="0831C0E7" w:rsidR="00126922" w:rsidRPr="0050393F" w:rsidRDefault="00126922" w:rsidP="00126922">
            <w:r w:rsidRPr="00981465">
              <w:t>Способен принимать обоснованные экономические решения в различных областях жизнедеятельности</w:t>
            </w:r>
          </w:p>
        </w:tc>
        <w:tc>
          <w:tcPr>
            <w:tcW w:w="1497" w:type="pct"/>
          </w:tcPr>
          <w:p w14:paraId="369F3A68" w14:textId="77C2045A" w:rsidR="00126922" w:rsidRPr="0050393F" w:rsidRDefault="00126922" w:rsidP="00126922">
            <w:pPr>
              <w:tabs>
                <w:tab w:val="left" w:pos="540"/>
              </w:tabs>
              <w:contextualSpacing/>
              <w:jc w:val="both"/>
            </w:pPr>
            <w:r w:rsidRPr="00981465">
              <w:t>1. Понимает базовые принципы функционирования экономики и экономического развития, цели и формы участия государства в экономике</w:t>
            </w:r>
          </w:p>
        </w:tc>
        <w:tc>
          <w:tcPr>
            <w:tcW w:w="1193" w:type="pct"/>
          </w:tcPr>
          <w:p w14:paraId="238ACD34" w14:textId="77777777" w:rsidR="00126922" w:rsidRPr="00981465" w:rsidRDefault="00126922" w:rsidP="00126922">
            <w:pPr>
              <w:tabs>
                <w:tab w:val="left" w:pos="540"/>
              </w:tabs>
              <w:contextualSpacing/>
              <w:jc w:val="both"/>
            </w:pPr>
            <w:r w:rsidRPr="00981465">
              <w:rPr>
                <w:b/>
              </w:rPr>
              <w:t xml:space="preserve">знать: </w:t>
            </w:r>
            <w:r w:rsidRPr="00981465">
              <w:t>базовые принципы функционирования экономики и роль государства в ней</w:t>
            </w:r>
          </w:p>
          <w:p w14:paraId="60B8C5BD" w14:textId="1EEEF74B" w:rsidR="00126922" w:rsidRPr="0050393F" w:rsidRDefault="00126922" w:rsidP="00126922">
            <w:pPr>
              <w:tabs>
                <w:tab w:val="left" w:pos="540"/>
              </w:tabs>
              <w:contextualSpacing/>
              <w:jc w:val="both"/>
              <w:rPr>
                <w:b/>
                <w:highlight w:val="yellow"/>
              </w:rPr>
            </w:pPr>
            <w:r w:rsidRPr="00981465">
              <w:rPr>
                <w:b/>
              </w:rPr>
              <w:t>уметь:</w:t>
            </w:r>
            <w:r w:rsidRPr="00981465">
              <w:t xml:space="preserve"> учитывать экономическую сторону рекламной деятельности и прогнозировать экономический эффект рекламы</w:t>
            </w:r>
            <w:r w:rsidRPr="00981465">
              <w:rPr>
                <w:b/>
              </w:rPr>
              <w:t xml:space="preserve"> </w:t>
            </w:r>
          </w:p>
        </w:tc>
      </w:tr>
      <w:tr w:rsidR="00126922" w:rsidRPr="0050393F" w14:paraId="48190318" w14:textId="77777777" w:rsidTr="00CA03C0">
        <w:trPr>
          <w:trHeight w:val="1515"/>
        </w:trPr>
        <w:tc>
          <w:tcPr>
            <w:tcW w:w="813" w:type="pct"/>
            <w:vMerge/>
          </w:tcPr>
          <w:p w14:paraId="6CEF7459" w14:textId="77777777" w:rsidR="00126922" w:rsidRPr="0050393F" w:rsidRDefault="00126922" w:rsidP="00126922">
            <w:pPr>
              <w:tabs>
                <w:tab w:val="left" w:pos="540"/>
              </w:tabs>
              <w:contextualSpacing/>
              <w:jc w:val="both"/>
              <w:rPr>
                <w:b/>
              </w:rPr>
            </w:pPr>
          </w:p>
        </w:tc>
        <w:tc>
          <w:tcPr>
            <w:tcW w:w="1497" w:type="pct"/>
            <w:vMerge/>
          </w:tcPr>
          <w:p w14:paraId="394F6EC5" w14:textId="77777777" w:rsidR="00126922" w:rsidRPr="0050393F" w:rsidRDefault="00126922" w:rsidP="00126922">
            <w:pPr>
              <w:tabs>
                <w:tab w:val="left" w:pos="540"/>
              </w:tabs>
              <w:contextualSpacing/>
              <w:jc w:val="both"/>
            </w:pPr>
          </w:p>
        </w:tc>
        <w:tc>
          <w:tcPr>
            <w:tcW w:w="1497" w:type="pct"/>
          </w:tcPr>
          <w:p w14:paraId="37595FE5" w14:textId="02F0C1CB" w:rsidR="00126922" w:rsidRPr="0050393F" w:rsidRDefault="00126922" w:rsidP="00126922">
            <w:pPr>
              <w:contextualSpacing/>
              <w:jc w:val="both"/>
            </w:pPr>
            <w:r w:rsidRPr="00981465">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1193" w:type="pct"/>
          </w:tcPr>
          <w:p w14:paraId="6B123D12" w14:textId="77777777" w:rsidR="00126922" w:rsidRPr="00981465" w:rsidRDefault="00126922" w:rsidP="00126922">
            <w:pPr>
              <w:tabs>
                <w:tab w:val="left" w:pos="540"/>
              </w:tabs>
              <w:contextualSpacing/>
              <w:jc w:val="both"/>
            </w:pPr>
            <w:r w:rsidRPr="00981465">
              <w:rPr>
                <w:b/>
              </w:rPr>
              <w:t>знать:</w:t>
            </w:r>
            <w:r w:rsidRPr="00981465">
              <w:t xml:space="preserve"> методы личного экономического и финансового планирования и финансовые инструменты управления</w:t>
            </w:r>
          </w:p>
          <w:p w14:paraId="4E204C39" w14:textId="35BDD320" w:rsidR="00126922" w:rsidRPr="0050393F" w:rsidRDefault="00126922" w:rsidP="00126922">
            <w:pPr>
              <w:tabs>
                <w:tab w:val="left" w:pos="540"/>
              </w:tabs>
              <w:contextualSpacing/>
              <w:jc w:val="both"/>
              <w:rPr>
                <w:b/>
                <w:highlight w:val="yellow"/>
              </w:rPr>
            </w:pPr>
            <w:r w:rsidRPr="00981465">
              <w:rPr>
                <w:b/>
              </w:rPr>
              <w:t>уметь:</w:t>
            </w:r>
            <w:r w:rsidRPr="00981465">
              <w:t xml:space="preserve"> применять финансовые инструменты для управления личными финансами</w:t>
            </w:r>
          </w:p>
        </w:tc>
      </w:tr>
    </w:tbl>
    <w:p w14:paraId="02988823" w14:textId="35AECA24" w:rsidR="00833035" w:rsidRDefault="00833035" w:rsidP="00833035"/>
    <w:p w14:paraId="2AB3F269" w14:textId="77777777" w:rsidR="00812886" w:rsidRDefault="00812886" w:rsidP="00833035"/>
    <w:p w14:paraId="30AB6714" w14:textId="77777777" w:rsidR="00833035" w:rsidRPr="0011399E" w:rsidRDefault="00833035" w:rsidP="00833035">
      <w:pPr>
        <w:pStyle w:val="1"/>
        <w:spacing w:before="0"/>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14:paraId="390E8BF1" w14:textId="344E2871" w:rsidR="00126922" w:rsidRDefault="00126922" w:rsidP="00126922">
      <w:pPr>
        <w:spacing w:line="360" w:lineRule="auto"/>
        <w:ind w:firstLine="709"/>
        <w:jc w:val="both"/>
        <w:rPr>
          <w:sz w:val="28"/>
          <w:szCs w:val="28"/>
        </w:rPr>
      </w:pPr>
      <w:r w:rsidRPr="00756A0A">
        <w:rPr>
          <w:sz w:val="28"/>
          <w:szCs w:val="28"/>
        </w:rPr>
        <w:t>Дисциплина «</w:t>
      </w:r>
      <w:r>
        <w:rPr>
          <w:sz w:val="28"/>
          <w:szCs w:val="28"/>
        </w:rPr>
        <w:t>Реклама в политике и экономике</w:t>
      </w:r>
      <w:r w:rsidRPr="00756A0A">
        <w:rPr>
          <w:sz w:val="28"/>
          <w:szCs w:val="28"/>
        </w:rPr>
        <w:t>» входит в общепрофессиональный цикл обязательной части Блока 1.</w:t>
      </w:r>
      <w:r>
        <w:rPr>
          <w:sz w:val="28"/>
          <w:szCs w:val="28"/>
        </w:rPr>
        <w:t xml:space="preserve"> </w:t>
      </w:r>
      <w:r w:rsidRPr="00B26A49">
        <w:rPr>
          <w:sz w:val="28"/>
          <w:szCs w:val="28"/>
        </w:rPr>
        <w:t xml:space="preserve">Дисциплины (модули) </w:t>
      </w:r>
      <w:r w:rsidRPr="00756A0A">
        <w:rPr>
          <w:sz w:val="28"/>
          <w:szCs w:val="28"/>
        </w:rPr>
        <w:t>для студентов, обучающихся по направлению подготовки 42.03.01 Реклама и связи с общественностью</w:t>
      </w:r>
      <w:r>
        <w:rPr>
          <w:sz w:val="28"/>
          <w:szCs w:val="28"/>
        </w:rPr>
        <w:t>.</w:t>
      </w:r>
    </w:p>
    <w:p w14:paraId="64D2C68B" w14:textId="7E1B6E26" w:rsidR="002B391E" w:rsidRPr="002B4AE7" w:rsidRDefault="00126922" w:rsidP="00126922">
      <w:pPr>
        <w:spacing w:line="360" w:lineRule="auto"/>
        <w:ind w:firstLine="709"/>
        <w:jc w:val="both"/>
        <w:rPr>
          <w:sz w:val="28"/>
          <w:szCs w:val="28"/>
        </w:rPr>
      </w:pPr>
      <w:r w:rsidRPr="0044606D">
        <w:rPr>
          <w:sz w:val="28"/>
          <w:szCs w:val="28"/>
        </w:rPr>
        <w:t>Дисциплина «</w:t>
      </w:r>
      <w:r>
        <w:rPr>
          <w:sz w:val="28"/>
          <w:szCs w:val="28"/>
        </w:rPr>
        <w:t>Реклама в политике и экономике</w:t>
      </w:r>
      <w:r w:rsidRPr="0044606D">
        <w:rPr>
          <w:sz w:val="28"/>
          <w:szCs w:val="28"/>
        </w:rPr>
        <w:t xml:space="preserve">» дает </w:t>
      </w:r>
      <w:r>
        <w:rPr>
          <w:sz w:val="28"/>
          <w:szCs w:val="28"/>
        </w:rPr>
        <w:t>студентам</w:t>
      </w:r>
      <w:r w:rsidRPr="0044606D">
        <w:rPr>
          <w:sz w:val="28"/>
          <w:szCs w:val="28"/>
        </w:rPr>
        <w:t xml:space="preserve"> возможность расширить кругозор, выработать аналитические навыки, необходимые для решения в будущем профессиональных задач.</w:t>
      </w:r>
      <w:r w:rsidR="002B391E" w:rsidRPr="002B4AE7">
        <w:rPr>
          <w:sz w:val="28"/>
          <w:szCs w:val="28"/>
        </w:rPr>
        <w:t xml:space="preserve"> </w:t>
      </w:r>
    </w:p>
    <w:p w14:paraId="0517A1BC" w14:textId="50F2A3BD" w:rsidR="00833035" w:rsidRDefault="00833035" w:rsidP="002555A3">
      <w:pPr>
        <w:spacing w:line="360" w:lineRule="auto"/>
        <w:ind w:firstLine="709"/>
        <w:jc w:val="both"/>
        <w:rPr>
          <w:sz w:val="28"/>
          <w:szCs w:val="28"/>
          <w:highlight w:val="red"/>
        </w:rPr>
      </w:pPr>
    </w:p>
    <w:p w14:paraId="07807436" w14:textId="280B175B" w:rsidR="00126922" w:rsidRDefault="00126922" w:rsidP="002555A3">
      <w:pPr>
        <w:spacing w:line="360" w:lineRule="auto"/>
        <w:ind w:firstLine="709"/>
        <w:jc w:val="both"/>
        <w:rPr>
          <w:sz w:val="28"/>
          <w:szCs w:val="28"/>
          <w:highlight w:val="red"/>
        </w:rPr>
      </w:pPr>
    </w:p>
    <w:p w14:paraId="4C8BD281" w14:textId="314E3FC7" w:rsidR="00126922" w:rsidRDefault="00126922" w:rsidP="002555A3">
      <w:pPr>
        <w:spacing w:line="360" w:lineRule="auto"/>
        <w:ind w:firstLine="709"/>
        <w:jc w:val="both"/>
        <w:rPr>
          <w:sz w:val="28"/>
          <w:szCs w:val="28"/>
          <w:highlight w:val="red"/>
        </w:rPr>
      </w:pPr>
    </w:p>
    <w:p w14:paraId="21F17163" w14:textId="42614657" w:rsidR="00126922" w:rsidRDefault="00126922" w:rsidP="002555A3">
      <w:pPr>
        <w:spacing w:line="360" w:lineRule="auto"/>
        <w:ind w:firstLine="709"/>
        <w:jc w:val="both"/>
        <w:rPr>
          <w:sz w:val="28"/>
          <w:szCs w:val="28"/>
          <w:highlight w:val="red"/>
        </w:rPr>
      </w:pPr>
    </w:p>
    <w:p w14:paraId="28D4624E" w14:textId="77777777" w:rsidR="00126922" w:rsidRPr="002555A3" w:rsidRDefault="00126922" w:rsidP="002555A3">
      <w:pPr>
        <w:spacing w:line="360" w:lineRule="auto"/>
        <w:ind w:firstLine="709"/>
        <w:jc w:val="both"/>
        <w:rPr>
          <w:sz w:val="28"/>
          <w:szCs w:val="28"/>
          <w:highlight w:val="red"/>
        </w:rPr>
      </w:pPr>
    </w:p>
    <w:p w14:paraId="11709166" w14:textId="164DE1A7" w:rsidR="00812886" w:rsidRDefault="00833035" w:rsidP="00812886">
      <w:pPr>
        <w:pStyle w:val="1"/>
        <w:spacing w:before="0" w:after="0"/>
        <w:jc w:val="both"/>
        <w:rPr>
          <w:rFonts w:ascii="Times New Roman" w:hAnsi="Times New Roman" w:cs="Times New Roman"/>
          <w:kern w:val="0"/>
          <w:sz w:val="28"/>
          <w:szCs w:val="28"/>
        </w:rPr>
      </w:pPr>
      <w:bookmarkStart w:id="3" w:name="_Toc418694114"/>
      <w:r w:rsidRPr="00C14003">
        <w:rPr>
          <w:rFonts w:ascii="Times New Roman" w:hAnsi="Times New Roman" w:cs="Times New Roman"/>
          <w:iCs/>
          <w:sz w:val="28"/>
          <w:szCs w:val="28"/>
        </w:rPr>
        <w:lastRenderedPageBreak/>
        <w:t xml:space="preserve">4. </w:t>
      </w:r>
      <w:bookmarkEnd w:id="3"/>
      <w:r w:rsidRPr="00F6111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44D674BF" w14:textId="72499C40" w:rsidR="00812886" w:rsidRDefault="00812886" w:rsidP="00812886"/>
    <w:p w14:paraId="19C19287" w14:textId="77777777" w:rsidR="00833035" w:rsidRPr="00124644" w:rsidRDefault="00833035" w:rsidP="00124644">
      <w:pPr>
        <w:tabs>
          <w:tab w:val="left" w:pos="7797"/>
        </w:tabs>
        <w:spacing w:line="360" w:lineRule="auto"/>
        <w:ind w:right="142"/>
        <w:jc w:val="right"/>
        <w:rPr>
          <w:color w:val="000000"/>
          <w:sz w:val="28"/>
          <w:szCs w:val="20"/>
          <w:lang w:eastAsia="en-US"/>
        </w:rPr>
      </w:pPr>
      <w:r w:rsidRPr="00124644">
        <w:rPr>
          <w:color w:val="000000"/>
          <w:sz w:val="28"/>
          <w:szCs w:val="20"/>
          <w:lang w:eastAsia="en-US"/>
        </w:rPr>
        <w:t>Таблица 1</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92"/>
        <w:gridCol w:w="2338"/>
        <w:gridCol w:w="2268"/>
      </w:tblGrid>
      <w:tr w:rsidR="00126922" w:rsidRPr="00981465" w14:paraId="526BF28D" w14:textId="77777777" w:rsidTr="00A359D7">
        <w:trPr>
          <w:trHeight w:val="330"/>
        </w:trPr>
        <w:tc>
          <w:tcPr>
            <w:tcW w:w="4892" w:type="dxa"/>
          </w:tcPr>
          <w:p w14:paraId="264F5A9B" w14:textId="77777777" w:rsidR="00126922" w:rsidRPr="00981465" w:rsidRDefault="00126922" w:rsidP="009B43A0">
            <w:pPr>
              <w:rPr>
                <w:b/>
                <w:color w:val="000000"/>
              </w:rPr>
            </w:pPr>
            <w:r w:rsidRPr="00981465">
              <w:rPr>
                <w:b/>
                <w:color w:val="000000"/>
              </w:rPr>
              <w:t>Вид учебной работы   по дисциплине</w:t>
            </w:r>
          </w:p>
        </w:tc>
        <w:tc>
          <w:tcPr>
            <w:tcW w:w="2338" w:type="dxa"/>
          </w:tcPr>
          <w:p w14:paraId="4D53A913" w14:textId="77777777" w:rsidR="00126922" w:rsidRPr="00981465" w:rsidRDefault="00126922" w:rsidP="009B43A0">
            <w:pPr>
              <w:jc w:val="center"/>
              <w:rPr>
                <w:b/>
                <w:color w:val="000000"/>
              </w:rPr>
            </w:pPr>
            <w:r w:rsidRPr="00981465">
              <w:rPr>
                <w:b/>
                <w:color w:val="000000"/>
              </w:rPr>
              <w:t>Всего</w:t>
            </w:r>
          </w:p>
          <w:p w14:paraId="1D8A23A8" w14:textId="77777777" w:rsidR="00126922" w:rsidRPr="00981465" w:rsidRDefault="00126922" w:rsidP="009B43A0">
            <w:pPr>
              <w:jc w:val="center"/>
              <w:rPr>
                <w:b/>
                <w:color w:val="000000"/>
              </w:rPr>
            </w:pPr>
            <w:r w:rsidRPr="00981465">
              <w:rPr>
                <w:b/>
                <w:color w:val="000000"/>
              </w:rPr>
              <w:t>(в з/е и часах)</w:t>
            </w:r>
          </w:p>
        </w:tc>
        <w:tc>
          <w:tcPr>
            <w:tcW w:w="2268" w:type="dxa"/>
          </w:tcPr>
          <w:p w14:paraId="5786B122" w14:textId="77777777" w:rsidR="00126922" w:rsidRPr="00981465" w:rsidRDefault="00126922" w:rsidP="009B43A0">
            <w:pPr>
              <w:numPr>
                <w:ilvl w:val="12"/>
                <w:numId w:val="0"/>
              </w:numPr>
              <w:jc w:val="center"/>
              <w:rPr>
                <w:b/>
                <w:color w:val="000000"/>
              </w:rPr>
            </w:pPr>
            <w:r w:rsidRPr="00981465">
              <w:rPr>
                <w:b/>
                <w:color w:val="000000"/>
              </w:rPr>
              <w:t>Семестр 3</w:t>
            </w:r>
          </w:p>
          <w:p w14:paraId="65463BAB" w14:textId="77777777" w:rsidR="00126922" w:rsidRPr="00981465" w:rsidRDefault="00126922" w:rsidP="009B43A0">
            <w:pPr>
              <w:numPr>
                <w:ilvl w:val="12"/>
                <w:numId w:val="0"/>
              </w:numPr>
              <w:jc w:val="center"/>
              <w:rPr>
                <w:b/>
                <w:color w:val="000000"/>
              </w:rPr>
            </w:pPr>
            <w:r w:rsidRPr="00981465">
              <w:rPr>
                <w:b/>
                <w:color w:val="000000"/>
              </w:rPr>
              <w:t>(в часах)</w:t>
            </w:r>
          </w:p>
        </w:tc>
      </w:tr>
      <w:tr w:rsidR="00126922" w:rsidRPr="00981465" w14:paraId="4F5428C4" w14:textId="77777777" w:rsidTr="00A359D7">
        <w:trPr>
          <w:trHeight w:val="330"/>
        </w:trPr>
        <w:tc>
          <w:tcPr>
            <w:tcW w:w="4892" w:type="dxa"/>
          </w:tcPr>
          <w:p w14:paraId="1244E67D" w14:textId="77777777" w:rsidR="00126922" w:rsidRPr="00981465" w:rsidRDefault="00126922" w:rsidP="009B43A0">
            <w:pPr>
              <w:rPr>
                <w:b/>
                <w:color w:val="000000"/>
              </w:rPr>
            </w:pPr>
            <w:r w:rsidRPr="00981465">
              <w:rPr>
                <w:b/>
                <w:color w:val="000000"/>
              </w:rPr>
              <w:t xml:space="preserve">Общая трудоемкость дисциплины </w:t>
            </w:r>
          </w:p>
        </w:tc>
        <w:tc>
          <w:tcPr>
            <w:tcW w:w="2338" w:type="dxa"/>
          </w:tcPr>
          <w:p w14:paraId="784B0606" w14:textId="77777777" w:rsidR="00126922" w:rsidRPr="00981465" w:rsidRDefault="00126922" w:rsidP="009B43A0">
            <w:pPr>
              <w:jc w:val="center"/>
              <w:rPr>
                <w:b/>
                <w:color w:val="000000"/>
              </w:rPr>
            </w:pPr>
            <w:r w:rsidRPr="00981465">
              <w:rPr>
                <w:b/>
                <w:color w:val="000000"/>
              </w:rPr>
              <w:t>5/180</w:t>
            </w:r>
          </w:p>
        </w:tc>
        <w:tc>
          <w:tcPr>
            <w:tcW w:w="2268" w:type="dxa"/>
          </w:tcPr>
          <w:p w14:paraId="7133125B" w14:textId="77777777" w:rsidR="00126922" w:rsidRPr="00981465" w:rsidRDefault="00126922" w:rsidP="009B43A0">
            <w:pPr>
              <w:jc w:val="center"/>
              <w:rPr>
                <w:b/>
                <w:color w:val="000000"/>
              </w:rPr>
            </w:pPr>
            <w:r w:rsidRPr="00981465">
              <w:rPr>
                <w:b/>
                <w:color w:val="000000"/>
              </w:rPr>
              <w:t>5/180</w:t>
            </w:r>
          </w:p>
        </w:tc>
      </w:tr>
      <w:tr w:rsidR="00126922" w:rsidRPr="00981465" w14:paraId="49BD0D89" w14:textId="77777777" w:rsidTr="00A359D7">
        <w:trPr>
          <w:trHeight w:val="330"/>
        </w:trPr>
        <w:tc>
          <w:tcPr>
            <w:tcW w:w="4892" w:type="dxa"/>
          </w:tcPr>
          <w:p w14:paraId="6AACBCD8" w14:textId="77777777" w:rsidR="00126922" w:rsidRPr="00981465" w:rsidRDefault="00126922" w:rsidP="009B43A0">
            <w:pPr>
              <w:rPr>
                <w:b/>
                <w:color w:val="000000"/>
              </w:rPr>
            </w:pPr>
            <w:r w:rsidRPr="00981465">
              <w:rPr>
                <w:b/>
                <w:color w:val="000000"/>
              </w:rPr>
              <w:t xml:space="preserve">Контактная работа - Аудиторные занятия </w:t>
            </w:r>
          </w:p>
        </w:tc>
        <w:tc>
          <w:tcPr>
            <w:tcW w:w="2338" w:type="dxa"/>
          </w:tcPr>
          <w:p w14:paraId="7FD59BE8" w14:textId="77777777" w:rsidR="00126922" w:rsidRPr="00981465" w:rsidRDefault="00126922" w:rsidP="009B43A0">
            <w:pPr>
              <w:jc w:val="center"/>
              <w:rPr>
                <w:b/>
                <w:color w:val="000000"/>
              </w:rPr>
            </w:pPr>
            <w:r w:rsidRPr="00981465">
              <w:rPr>
                <w:b/>
                <w:color w:val="000000"/>
              </w:rPr>
              <w:t>68</w:t>
            </w:r>
          </w:p>
        </w:tc>
        <w:tc>
          <w:tcPr>
            <w:tcW w:w="2268" w:type="dxa"/>
          </w:tcPr>
          <w:p w14:paraId="40CB13A2" w14:textId="77777777" w:rsidR="00126922" w:rsidRPr="00981465" w:rsidRDefault="00126922" w:rsidP="009B43A0">
            <w:pPr>
              <w:jc w:val="center"/>
              <w:rPr>
                <w:b/>
                <w:color w:val="000000"/>
              </w:rPr>
            </w:pPr>
            <w:r w:rsidRPr="00981465">
              <w:rPr>
                <w:b/>
                <w:color w:val="000000"/>
              </w:rPr>
              <w:t>68</w:t>
            </w:r>
          </w:p>
        </w:tc>
      </w:tr>
      <w:tr w:rsidR="00126922" w:rsidRPr="00981465" w14:paraId="4D644BDB" w14:textId="77777777" w:rsidTr="00A359D7">
        <w:trPr>
          <w:trHeight w:val="330"/>
        </w:trPr>
        <w:tc>
          <w:tcPr>
            <w:tcW w:w="4892" w:type="dxa"/>
          </w:tcPr>
          <w:p w14:paraId="74BD18E2" w14:textId="77777777" w:rsidR="00126922" w:rsidRPr="00981465" w:rsidRDefault="00126922" w:rsidP="009B43A0">
            <w:pPr>
              <w:rPr>
                <w:color w:val="000000"/>
              </w:rPr>
            </w:pPr>
            <w:r w:rsidRPr="00981465">
              <w:rPr>
                <w:color w:val="000000"/>
              </w:rPr>
              <w:t xml:space="preserve">Лекции </w:t>
            </w:r>
          </w:p>
        </w:tc>
        <w:tc>
          <w:tcPr>
            <w:tcW w:w="2338" w:type="dxa"/>
          </w:tcPr>
          <w:p w14:paraId="15708752" w14:textId="77777777" w:rsidR="00126922" w:rsidRPr="00981465" w:rsidRDefault="00126922" w:rsidP="009B43A0">
            <w:pPr>
              <w:jc w:val="center"/>
              <w:rPr>
                <w:color w:val="000000"/>
              </w:rPr>
            </w:pPr>
            <w:r w:rsidRPr="00981465">
              <w:rPr>
                <w:color w:val="000000"/>
              </w:rPr>
              <w:t>16</w:t>
            </w:r>
          </w:p>
        </w:tc>
        <w:tc>
          <w:tcPr>
            <w:tcW w:w="2268" w:type="dxa"/>
          </w:tcPr>
          <w:p w14:paraId="190419F3" w14:textId="77777777" w:rsidR="00126922" w:rsidRPr="00981465" w:rsidRDefault="00126922" w:rsidP="009B43A0">
            <w:pPr>
              <w:jc w:val="center"/>
              <w:rPr>
                <w:color w:val="000000"/>
              </w:rPr>
            </w:pPr>
            <w:r w:rsidRPr="00981465">
              <w:rPr>
                <w:color w:val="000000"/>
              </w:rPr>
              <w:t>16</w:t>
            </w:r>
          </w:p>
        </w:tc>
      </w:tr>
      <w:tr w:rsidR="00126922" w:rsidRPr="00981465" w14:paraId="1CA739E1" w14:textId="77777777" w:rsidTr="00A359D7">
        <w:trPr>
          <w:trHeight w:val="330"/>
        </w:trPr>
        <w:tc>
          <w:tcPr>
            <w:tcW w:w="4892" w:type="dxa"/>
          </w:tcPr>
          <w:p w14:paraId="1BBEDC77" w14:textId="77777777" w:rsidR="00126922" w:rsidRPr="00981465" w:rsidRDefault="00126922" w:rsidP="009B43A0">
            <w:pPr>
              <w:rPr>
                <w:color w:val="000000"/>
              </w:rPr>
            </w:pPr>
            <w:r w:rsidRPr="00981465">
              <w:rPr>
                <w:color w:val="000000"/>
              </w:rPr>
              <w:t xml:space="preserve">Семинары, практические занятия  </w:t>
            </w:r>
          </w:p>
        </w:tc>
        <w:tc>
          <w:tcPr>
            <w:tcW w:w="2338" w:type="dxa"/>
          </w:tcPr>
          <w:p w14:paraId="041C74C9" w14:textId="77777777" w:rsidR="00126922" w:rsidRPr="00981465" w:rsidRDefault="00126922" w:rsidP="009B43A0">
            <w:pPr>
              <w:jc w:val="center"/>
              <w:rPr>
                <w:color w:val="000000"/>
              </w:rPr>
            </w:pPr>
            <w:r w:rsidRPr="00981465">
              <w:rPr>
                <w:color w:val="000000"/>
              </w:rPr>
              <w:t>52</w:t>
            </w:r>
          </w:p>
        </w:tc>
        <w:tc>
          <w:tcPr>
            <w:tcW w:w="2268" w:type="dxa"/>
          </w:tcPr>
          <w:p w14:paraId="52B8F54C" w14:textId="77777777" w:rsidR="00126922" w:rsidRPr="00981465" w:rsidRDefault="00126922" w:rsidP="009B43A0">
            <w:pPr>
              <w:jc w:val="center"/>
              <w:rPr>
                <w:color w:val="000000"/>
              </w:rPr>
            </w:pPr>
            <w:r w:rsidRPr="00981465">
              <w:rPr>
                <w:color w:val="000000"/>
              </w:rPr>
              <w:t>52</w:t>
            </w:r>
          </w:p>
        </w:tc>
      </w:tr>
      <w:tr w:rsidR="00126922" w:rsidRPr="00981465" w14:paraId="0A8B3E14" w14:textId="77777777" w:rsidTr="00A359D7">
        <w:trPr>
          <w:trHeight w:val="330"/>
        </w:trPr>
        <w:tc>
          <w:tcPr>
            <w:tcW w:w="4892" w:type="dxa"/>
          </w:tcPr>
          <w:p w14:paraId="56643B56" w14:textId="77777777" w:rsidR="00126922" w:rsidRPr="00981465" w:rsidRDefault="00126922" w:rsidP="009B43A0">
            <w:pPr>
              <w:rPr>
                <w:b/>
                <w:color w:val="000000"/>
              </w:rPr>
            </w:pPr>
            <w:r w:rsidRPr="00981465">
              <w:rPr>
                <w:b/>
                <w:color w:val="000000"/>
              </w:rPr>
              <w:t>Самостоятельная работа</w:t>
            </w:r>
          </w:p>
        </w:tc>
        <w:tc>
          <w:tcPr>
            <w:tcW w:w="2338" w:type="dxa"/>
          </w:tcPr>
          <w:p w14:paraId="5E4540D6" w14:textId="77777777" w:rsidR="00126922" w:rsidRPr="00981465" w:rsidRDefault="00126922" w:rsidP="009B43A0">
            <w:pPr>
              <w:jc w:val="center"/>
              <w:rPr>
                <w:b/>
                <w:color w:val="000000"/>
              </w:rPr>
            </w:pPr>
            <w:r w:rsidRPr="00981465">
              <w:rPr>
                <w:b/>
                <w:color w:val="000000"/>
              </w:rPr>
              <w:t>112</w:t>
            </w:r>
          </w:p>
        </w:tc>
        <w:tc>
          <w:tcPr>
            <w:tcW w:w="2268" w:type="dxa"/>
          </w:tcPr>
          <w:p w14:paraId="21D52F7B" w14:textId="77777777" w:rsidR="00126922" w:rsidRPr="00981465" w:rsidRDefault="00126922" w:rsidP="009B43A0">
            <w:pPr>
              <w:jc w:val="center"/>
              <w:rPr>
                <w:b/>
                <w:color w:val="000000"/>
              </w:rPr>
            </w:pPr>
            <w:r w:rsidRPr="00981465">
              <w:rPr>
                <w:b/>
                <w:color w:val="000000"/>
              </w:rPr>
              <w:t>112</w:t>
            </w:r>
          </w:p>
        </w:tc>
      </w:tr>
      <w:tr w:rsidR="00126922" w:rsidRPr="00981465" w14:paraId="64C25114" w14:textId="77777777" w:rsidTr="00A359D7">
        <w:trPr>
          <w:trHeight w:val="330"/>
        </w:trPr>
        <w:tc>
          <w:tcPr>
            <w:tcW w:w="4892" w:type="dxa"/>
          </w:tcPr>
          <w:p w14:paraId="1AD9482E" w14:textId="77777777" w:rsidR="00126922" w:rsidRPr="00981465" w:rsidRDefault="00126922" w:rsidP="009B43A0">
            <w:pPr>
              <w:rPr>
                <w:i/>
                <w:color w:val="000000"/>
              </w:rPr>
            </w:pPr>
            <w:r w:rsidRPr="00981465">
              <w:rPr>
                <w:i/>
                <w:color w:val="000000"/>
              </w:rPr>
              <w:t xml:space="preserve">Вид текущего контроля </w:t>
            </w:r>
          </w:p>
        </w:tc>
        <w:tc>
          <w:tcPr>
            <w:tcW w:w="2338" w:type="dxa"/>
          </w:tcPr>
          <w:p w14:paraId="1CB2C80E" w14:textId="77777777" w:rsidR="00126922" w:rsidRPr="00981465" w:rsidRDefault="00126922" w:rsidP="009B43A0">
            <w:pPr>
              <w:jc w:val="center"/>
              <w:rPr>
                <w:color w:val="000000"/>
              </w:rPr>
            </w:pPr>
            <w:r w:rsidRPr="00981465">
              <w:rPr>
                <w:color w:val="000000"/>
              </w:rPr>
              <w:t>Домашнее творческое задание</w:t>
            </w:r>
          </w:p>
        </w:tc>
        <w:tc>
          <w:tcPr>
            <w:tcW w:w="2268" w:type="dxa"/>
          </w:tcPr>
          <w:p w14:paraId="11B19589" w14:textId="77777777" w:rsidR="00126922" w:rsidRPr="00981465" w:rsidRDefault="00126922" w:rsidP="009B43A0">
            <w:pPr>
              <w:jc w:val="center"/>
              <w:rPr>
                <w:color w:val="000000"/>
              </w:rPr>
            </w:pPr>
            <w:r w:rsidRPr="00981465">
              <w:rPr>
                <w:color w:val="000000"/>
              </w:rPr>
              <w:t>Домашнее творческое задание</w:t>
            </w:r>
          </w:p>
        </w:tc>
      </w:tr>
      <w:tr w:rsidR="00126922" w:rsidRPr="00981465" w14:paraId="49E19D27" w14:textId="77777777" w:rsidTr="00A359D7">
        <w:trPr>
          <w:trHeight w:val="330"/>
        </w:trPr>
        <w:tc>
          <w:tcPr>
            <w:tcW w:w="4892" w:type="dxa"/>
          </w:tcPr>
          <w:p w14:paraId="0DAD61D5" w14:textId="77777777" w:rsidR="00126922" w:rsidRPr="00981465" w:rsidRDefault="00126922" w:rsidP="009B43A0">
            <w:pPr>
              <w:rPr>
                <w:color w:val="000000"/>
              </w:rPr>
            </w:pPr>
            <w:r w:rsidRPr="00981465">
              <w:rPr>
                <w:color w:val="000000"/>
              </w:rPr>
              <w:t>Вид промежуточной аттестации</w:t>
            </w:r>
          </w:p>
        </w:tc>
        <w:tc>
          <w:tcPr>
            <w:tcW w:w="2338" w:type="dxa"/>
          </w:tcPr>
          <w:p w14:paraId="4F8EDBA1" w14:textId="77777777" w:rsidR="00126922" w:rsidRPr="00981465" w:rsidRDefault="00126922" w:rsidP="009B43A0">
            <w:pPr>
              <w:jc w:val="center"/>
              <w:rPr>
                <w:color w:val="000000"/>
              </w:rPr>
            </w:pPr>
            <w:r w:rsidRPr="00981465">
              <w:rPr>
                <w:color w:val="000000"/>
              </w:rPr>
              <w:t>Экзамен</w:t>
            </w:r>
          </w:p>
        </w:tc>
        <w:tc>
          <w:tcPr>
            <w:tcW w:w="2268" w:type="dxa"/>
          </w:tcPr>
          <w:p w14:paraId="368C929F" w14:textId="77777777" w:rsidR="00126922" w:rsidRPr="00981465" w:rsidRDefault="00126922" w:rsidP="009B43A0">
            <w:pPr>
              <w:jc w:val="center"/>
              <w:rPr>
                <w:color w:val="000000"/>
              </w:rPr>
            </w:pPr>
            <w:r w:rsidRPr="00981465">
              <w:rPr>
                <w:color w:val="000000"/>
              </w:rPr>
              <w:t>Экзамен</w:t>
            </w:r>
          </w:p>
        </w:tc>
      </w:tr>
    </w:tbl>
    <w:p w14:paraId="414ED4BD" w14:textId="77777777" w:rsidR="00812886" w:rsidRDefault="00812886" w:rsidP="00833035">
      <w:pPr>
        <w:jc w:val="both"/>
        <w:rPr>
          <w:b/>
          <w:iCs/>
          <w:sz w:val="28"/>
          <w:szCs w:val="28"/>
        </w:rPr>
      </w:pPr>
    </w:p>
    <w:p w14:paraId="693B98F1" w14:textId="5886AAAF" w:rsidR="00833035" w:rsidRPr="00124644" w:rsidRDefault="00833035" w:rsidP="00833035">
      <w:pPr>
        <w:jc w:val="both"/>
        <w:rPr>
          <w:b/>
          <w:bCs/>
          <w:sz w:val="28"/>
          <w:szCs w:val="28"/>
        </w:rPr>
      </w:pPr>
      <w:r w:rsidRPr="002312AC">
        <w:rPr>
          <w:b/>
          <w:iCs/>
          <w:sz w:val="28"/>
          <w:szCs w:val="28"/>
        </w:rPr>
        <w:t>5.</w:t>
      </w:r>
      <w:r w:rsidRPr="00C14003">
        <w:rPr>
          <w:iCs/>
          <w:sz w:val="28"/>
          <w:szCs w:val="28"/>
        </w:rPr>
        <w:t xml:space="preserve"> </w:t>
      </w:r>
      <w:r w:rsidRPr="00124644">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2E674293" w14:textId="77777777" w:rsidR="00833035" w:rsidRPr="00124644" w:rsidRDefault="00833035" w:rsidP="00833035">
      <w:pPr>
        <w:spacing w:after="240"/>
        <w:ind w:firstLine="709"/>
        <w:jc w:val="both"/>
        <w:rPr>
          <w:b/>
          <w:bCs/>
          <w:sz w:val="28"/>
          <w:szCs w:val="28"/>
        </w:rPr>
      </w:pPr>
      <w:r w:rsidRPr="00124644">
        <w:rPr>
          <w:b/>
          <w:bCs/>
          <w:sz w:val="28"/>
          <w:szCs w:val="28"/>
        </w:rPr>
        <w:t>5.1. Содержание дисциплины</w:t>
      </w:r>
    </w:p>
    <w:p w14:paraId="7B647920" w14:textId="77777777" w:rsidR="00126922" w:rsidRDefault="00126922" w:rsidP="00126922">
      <w:pPr>
        <w:pStyle w:val="a8"/>
        <w:tabs>
          <w:tab w:val="left" w:pos="284"/>
        </w:tabs>
        <w:spacing w:line="360" w:lineRule="auto"/>
        <w:ind w:left="0" w:firstLine="709"/>
        <w:jc w:val="both"/>
        <w:rPr>
          <w:sz w:val="28"/>
          <w:szCs w:val="28"/>
        </w:rPr>
      </w:pPr>
      <w:r w:rsidRPr="00984601">
        <w:rPr>
          <w:rStyle w:val="FontStyle51"/>
          <w:b/>
          <w:sz w:val="28"/>
          <w:szCs w:val="28"/>
        </w:rPr>
        <w:t>Тема 1.</w:t>
      </w:r>
      <w:r w:rsidRPr="00C14003">
        <w:rPr>
          <w:rStyle w:val="FontStyle51"/>
          <w:sz w:val="28"/>
          <w:szCs w:val="28"/>
        </w:rPr>
        <w:t xml:space="preserve"> </w:t>
      </w:r>
      <w:r w:rsidRPr="00984601">
        <w:rPr>
          <w:rStyle w:val="FontStyle51"/>
          <w:b/>
          <w:sz w:val="28"/>
          <w:szCs w:val="28"/>
        </w:rPr>
        <w:t>История рекламы:</w:t>
      </w:r>
      <w:r w:rsidRPr="00984601">
        <w:rPr>
          <w:b/>
          <w:sz w:val="28"/>
          <w:szCs w:val="28"/>
        </w:rPr>
        <w:t xml:space="preserve"> мировая и российская практика.</w:t>
      </w:r>
      <w:r>
        <w:rPr>
          <w:sz w:val="28"/>
          <w:szCs w:val="28"/>
        </w:rPr>
        <w:t xml:space="preserve"> </w:t>
      </w:r>
    </w:p>
    <w:p w14:paraId="5887ADDF" w14:textId="77777777" w:rsidR="00126922" w:rsidRPr="00981465" w:rsidRDefault="00126922" w:rsidP="00126922">
      <w:pPr>
        <w:pStyle w:val="a8"/>
        <w:tabs>
          <w:tab w:val="left" w:pos="284"/>
        </w:tabs>
        <w:spacing w:line="360" w:lineRule="auto"/>
        <w:ind w:left="0" w:firstLine="709"/>
        <w:jc w:val="both"/>
        <w:rPr>
          <w:sz w:val="28"/>
          <w:szCs w:val="28"/>
        </w:rPr>
      </w:pPr>
      <w:r w:rsidRPr="00981465">
        <w:rPr>
          <w:sz w:val="28"/>
          <w:szCs w:val="28"/>
        </w:rPr>
        <w:t>Печатная реклама.</w:t>
      </w:r>
      <w:r w:rsidRPr="0015360D">
        <w:t xml:space="preserve"> </w:t>
      </w:r>
      <w:r w:rsidRPr="00981465">
        <w:rPr>
          <w:sz w:val="28"/>
          <w:szCs w:val="28"/>
        </w:rPr>
        <w:t xml:space="preserve">Жанр плаката в истории рекламы. Лубочная реклама. Государство и реклама: способы взаимоотношений. Окна </w:t>
      </w:r>
      <w:proofErr w:type="spellStart"/>
      <w:r w:rsidRPr="00981465">
        <w:rPr>
          <w:sz w:val="28"/>
          <w:szCs w:val="28"/>
        </w:rPr>
        <w:t>РОСТа</w:t>
      </w:r>
      <w:proofErr w:type="spellEnd"/>
      <w:r w:rsidRPr="00981465">
        <w:rPr>
          <w:sz w:val="28"/>
          <w:szCs w:val="28"/>
        </w:rPr>
        <w:t xml:space="preserve"> и современная практика агитпропа. Создание рекламных агентств и организаций. Конкуренция как двигатель развития рекламного рынка.</w:t>
      </w:r>
    </w:p>
    <w:p w14:paraId="6826178E" w14:textId="77777777" w:rsidR="00126922" w:rsidRPr="00A95859" w:rsidRDefault="00126922" w:rsidP="00126922">
      <w:pPr>
        <w:pStyle w:val="Style19"/>
        <w:widowControl/>
        <w:spacing w:line="360" w:lineRule="auto"/>
        <w:ind w:firstLine="709"/>
        <w:jc w:val="left"/>
        <w:rPr>
          <w:sz w:val="28"/>
          <w:szCs w:val="28"/>
        </w:rPr>
      </w:pPr>
      <w:r w:rsidRPr="0015360D">
        <w:rPr>
          <w:rStyle w:val="FontStyle51"/>
          <w:b/>
          <w:sz w:val="28"/>
          <w:szCs w:val="28"/>
          <w:lang w:val="x-none" w:eastAsia="x-none"/>
        </w:rPr>
        <w:t>Тема 2.</w:t>
      </w:r>
      <w:r w:rsidRPr="00C14003">
        <w:rPr>
          <w:rStyle w:val="FontStyle51"/>
          <w:b/>
          <w:sz w:val="28"/>
          <w:szCs w:val="28"/>
          <w:lang w:val="x-none" w:eastAsia="x-none"/>
        </w:rPr>
        <w:t xml:space="preserve"> </w:t>
      </w:r>
      <w:r>
        <w:rPr>
          <w:rStyle w:val="FontStyle51"/>
          <w:b/>
          <w:sz w:val="28"/>
          <w:szCs w:val="28"/>
          <w:lang w:eastAsia="x-none"/>
        </w:rPr>
        <w:t xml:space="preserve">Правовые и этические аспекты рекламной деятельности. </w:t>
      </w:r>
    </w:p>
    <w:p w14:paraId="186290BC" w14:textId="77777777" w:rsidR="00126922" w:rsidRPr="00981465" w:rsidRDefault="00126922" w:rsidP="00126922">
      <w:pPr>
        <w:pStyle w:val="Style2"/>
        <w:widowControl/>
        <w:spacing w:after="240" w:line="360" w:lineRule="auto"/>
        <w:ind w:firstLine="709"/>
        <w:rPr>
          <w:sz w:val="28"/>
          <w:szCs w:val="28"/>
        </w:rPr>
      </w:pPr>
      <w:r w:rsidRPr="00981465">
        <w:rPr>
          <w:sz w:val="28"/>
          <w:szCs w:val="28"/>
        </w:rPr>
        <w:t>Правовое регулирования коммерческой и политической рекламы: особенности. Федеральный закон от 13.03.2006 N 38-ФЗ (ред. от 02.07.2021). Зарождение и генезис политического рекламного рынка в России. Типологические особенности политических рекламных кампаний. Основные отличия политической рекламы от коммерческой. Этические аспекты рекламной деятельности и социальная реклама.</w:t>
      </w:r>
    </w:p>
    <w:p w14:paraId="1857303A" w14:textId="77777777" w:rsidR="00126922" w:rsidRDefault="00126922" w:rsidP="00126922">
      <w:pPr>
        <w:pStyle w:val="Style2"/>
        <w:widowControl/>
        <w:spacing w:line="360" w:lineRule="auto"/>
        <w:ind w:firstLine="709"/>
        <w:rPr>
          <w:b/>
          <w:sz w:val="28"/>
          <w:szCs w:val="28"/>
        </w:rPr>
      </w:pPr>
      <w:r w:rsidRPr="0015360D">
        <w:rPr>
          <w:b/>
          <w:sz w:val="28"/>
          <w:szCs w:val="28"/>
        </w:rPr>
        <w:t>Тема 3.</w:t>
      </w:r>
      <w:r>
        <w:rPr>
          <w:b/>
          <w:sz w:val="28"/>
          <w:szCs w:val="28"/>
        </w:rPr>
        <w:t xml:space="preserve">  Язык рекламы как семиотическая система.</w:t>
      </w:r>
    </w:p>
    <w:p w14:paraId="63E1CFD3" w14:textId="77777777" w:rsidR="00126922" w:rsidRPr="00981465" w:rsidRDefault="00126922" w:rsidP="00126922">
      <w:pPr>
        <w:pStyle w:val="Style2"/>
        <w:widowControl/>
        <w:spacing w:after="240" w:line="360" w:lineRule="auto"/>
        <w:ind w:firstLine="709"/>
        <w:rPr>
          <w:sz w:val="28"/>
          <w:szCs w:val="28"/>
        </w:rPr>
      </w:pPr>
      <w:r w:rsidRPr="00981465">
        <w:rPr>
          <w:sz w:val="28"/>
          <w:szCs w:val="28"/>
        </w:rPr>
        <w:t>Роль семиотики для рекламных коммуникаций.</w:t>
      </w:r>
      <w:r>
        <w:rPr>
          <w:sz w:val="28"/>
          <w:szCs w:val="28"/>
        </w:rPr>
        <w:t xml:space="preserve"> </w:t>
      </w:r>
      <w:r w:rsidRPr="00981465">
        <w:rPr>
          <w:sz w:val="28"/>
          <w:szCs w:val="28"/>
        </w:rPr>
        <w:t xml:space="preserve">Техники семиотического анализа.  Виды знаков: </w:t>
      </w:r>
      <w:proofErr w:type="spellStart"/>
      <w:r w:rsidRPr="00981465">
        <w:rPr>
          <w:sz w:val="28"/>
          <w:szCs w:val="28"/>
        </w:rPr>
        <w:t>индексальные</w:t>
      </w:r>
      <w:proofErr w:type="spellEnd"/>
      <w:r w:rsidRPr="00981465">
        <w:rPr>
          <w:sz w:val="28"/>
          <w:szCs w:val="28"/>
        </w:rPr>
        <w:t xml:space="preserve">, иконические, знаки-символы. </w:t>
      </w:r>
      <w:proofErr w:type="spellStart"/>
      <w:r w:rsidRPr="00981465">
        <w:rPr>
          <w:sz w:val="28"/>
          <w:szCs w:val="28"/>
        </w:rPr>
        <w:t>Креализованный</w:t>
      </w:r>
      <w:proofErr w:type="spellEnd"/>
      <w:r w:rsidRPr="00981465">
        <w:rPr>
          <w:sz w:val="28"/>
          <w:szCs w:val="28"/>
        </w:rPr>
        <w:t xml:space="preserve"> текст и рекламная коммуникация. Прецедентные </w:t>
      </w:r>
      <w:r w:rsidRPr="00981465">
        <w:rPr>
          <w:sz w:val="28"/>
          <w:szCs w:val="28"/>
        </w:rPr>
        <w:lastRenderedPageBreak/>
        <w:t xml:space="preserve">феномены в рекламе. </w:t>
      </w:r>
      <w:proofErr w:type="spellStart"/>
      <w:r w:rsidRPr="00981465">
        <w:rPr>
          <w:sz w:val="28"/>
          <w:szCs w:val="28"/>
        </w:rPr>
        <w:t>Сторителлинг</w:t>
      </w:r>
      <w:proofErr w:type="spellEnd"/>
      <w:r w:rsidRPr="00981465">
        <w:rPr>
          <w:sz w:val="28"/>
          <w:szCs w:val="28"/>
        </w:rPr>
        <w:t xml:space="preserve"> как вид рекламного текста. Теории психоанализа и перспективы их использования в рекламных коммуникациях (примеры архетипов в политической и коммерческой рекламе).</w:t>
      </w:r>
    </w:p>
    <w:p w14:paraId="68EEB8AD" w14:textId="77777777" w:rsidR="00126922" w:rsidRDefault="00126922" w:rsidP="00126922">
      <w:pPr>
        <w:pStyle w:val="Style2"/>
        <w:widowControl/>
        <w:spacing w:line="360" w:lineRule="auto"/>
        <w:ind w:firstLine="709"/>
        <w:rPr>
          <w:b/>
          <w:sz w:val="28"/>
          <w:szCs w:val="28"/>
        </w:rPr>
      </w:pPr>
      <w:r>
        <w:rPr>
          <w:b/>
          <w:sz w:val="28"/>
          <w:szCs w:val="28"/>
        </w:rPr>
        <w:t xml:space="preserve">Тема 4. Константы рекламной кампании. </w:t>
      </w:r>
    </w:p>
    <w:p w14:paraId="292FBBB0" w14:textId="77777777" w:rsidR="00126922" w:rsidRPr="00981465" w:rsidRDefault="00126922" w:rsidP="00126922">
      <w:pPr>
        <w:pStyle w:val="Style2"/>
        <w:widowControl/>
        <w:spacing w:after="240" w:line="360" w:lineRule="auto"/>
        <w:ind w:firstLine="709"/>
        <w:rPr>
          <w:sz w:val="28"/>
          <w:szCs w:val="28"/>
        </w:rPr>
      </w:pPr>
      <w:r w:rsidRPr="00981465">
        <w:rPr>
          <w:sz w:val="28"/>
          <w:szCs w:val="28"/>
        </w:rPr>
        <w:t>Ресурсы рекламной кампании. Ситуационный анализ. Маркетинговые исследования. Характеристики целевых аудиторий. Планирование кампании: определение целей и разработка стратегии. Визуальный ряд, слоган. Прогнозирование и критерии оценки результатов кампании. Планирование этапов рекламной кампании во времени с учетом сезонности, конкурентных условий. Выбор каналов коммуникации. Особенности планирования политической рекламной кампании.</w:t>
      </w:r>
    </w:p>
    <w:p w14:paraId="27400590" w14:textId="77777777" w:rsidR="00126922" w:rsidRDefault="00126922" w:rsidP="00126922">
      <w:pPr>
        <w:pStyle w:val="Style2"/>
        <w:widowControl/>
        <w:spacing w:line="360" w:lineRule="auto"/>
        <w:ind w:firstLine="709"/>
        <w:rPr>
          <w:sz w:val="28"/>
          <w:szCs w:val="28"/>
        </w:rPr>
      </w:pPr>
      <w:r>
        <w:rPr>
          <w:b/>
          <w:sz w:val="28"/>
          <w:szCs w:val="28"/>
        </w:rPr>
        <w:t>Тема 5. Реклама и стратегическое планирование</w:t>
      </w:r>
      <w:r w:rsidRPr="00981465">
        <w:rPr>
          <w:b/>
          <w:sz w:val="28"/>
          <w:szCs w:val="28"/>
        </w:rPr>
        <w:t>.</w:t>
      </w:r>
      <w:r w:rsidRPr="00981465">
        <w:rPr>
          <w:sz w:val="28"/>
          <w:szCs w:val="28"/>
        </w:rPr>
        <w:t xml:space="preserve"> </w:t>
      </w:r>
    </w:p>
    <w:p w14:paraId="5E2228BF" w14:textId="77777777" w:rsidR="00126922" w:rsidRPr="00981465" w:rsidRDefault="00126922" w:rsidP="00126922">
      <w:pPr>
        <w:pStyle w:val="Style2"/>
        <w:widowControl/>
        <w:spacing w:after="240" w:line="360" w:lineRule="auto"/>
        <w:ind w:firstLine="709"/>
        <w:rPr>
          <w:sz w:val="28"/>
          <w:szCs w:val="28"/>
        </w:rPr>
      </w:pPr>
      <w:r w:rsidRPr="00981465">
        <w:rPr>
          <w:sz w:val="28"/>
          <w:szCs w:val="28"/>
        </w:rPr>
        <w:t>Разработка стратегии рекламной деятельности, как части стратегии маркетинга предприятия. Планирование комплекса маркетинговых коммуникаций предприятий, рекламных акций и кампаний. Составление рекламного бюджета. Способы определения бюджета рекламной кампании. Стратегический и тактический контроль за рекламной деятельностью.</w:t>
      </w:r>
    </w:p>
    <w:p w14:paraId="5F821382" w14:textId="77777777" w:rsidR="00126922" w:rsidRDefault="00126922" w:rsidP="00126922">
      <w:pPr>
        <w:pStyle w:val="Style2"/>
        <w:widowControl/>
        <w:spacing w:after="240" w:line="360" w:lineRule="auto"/>
        <w:ind w:firstLine="709"/>
        <w:rPr>
          <w:b/>
          <w:sz w:val="28"/>
          <w:szCs w:val="28"/>
        </w:rPr>
      </w:pPr>
    </w:p>
    <w:p w14:paraId="1C334030" w14:textId="77777777" w:rsidR="00126922" w:rsidRDefault="00126922" w:rsidP="00126922">
      <w:pPr>
        <w:pStyle w:val="Style2"/>
        <w:widowControl/>
        <w:spacing w:line="360" w:lineRule="auto"/>
        <w:ind w:firstLine="709"/>
        <w:rPr>
          <w:b/>
          <w:sz w:val="28"/>
          <w:szCs w:val="28"/>
        </w:rPr>
      </w:pPr>
      <w:r w:rsidRPr="00DC3716">
        <w:rPr>
          <w:b/>
          <w:sz w:val="28"/>
          <w:szCs w:val="28"/>
        </w:rPr>
        <w:t xml:space="preserve">Тема </w:t>
      </w:r>
      <w:r>
        <w:rPr>
          <w:b/>
          <w:sz w:val="28"/>
          <w:szCs w:val="28"/>
        </w:rPr>
        <w:t>6</w:t>
      </w:r>
      <w:r w:rsidRPr="00DC3716">
        <w:rPr>
          <w:b/>
          <w:sz w:val="28"/>
          <w:szCs w:val="28"/>
        </w:rPr>
        <w:t xml:space="preserve">. </w:t>
      </w:r>
      <w:proofErr w:type="spellStart"/>
      <w:r w:rsidRPr="00DC3716">
        <w:rPr>
          <w:b/>
          <w:sz w:val="28"/>
          <w:szCs w:val="28"/>
        </w:rPr>
        <w:t>Медиапланирование</w:t>
      </w:r>
      <w:proofErr w:type="spellEnd"/>
      <w:r w:rsidRPr="00DC3716">
        <w:rPr>
          <w:b/>
          <w:sz w:val="28"/>
          <w:szCs w:val="28"/>
        </w:rPr>
        <w:t xml:space="preserve"> рекламной кампании. </w:t>
      </w:r>
    </w:p>
    <w:p w14:paraId="753242BB" w14:textId="77777777" w:rsidR="00126922" w:rsidRPr="00981465" w:rsidRDefault="00126922" w:rsidP="00126922">
      <w:pPr>
        <w:pStyle w:val="Style2"/>
        <w:widowControl/>
        <w:spacing w:after="240" w:line="360" w:lineRule="auto"/>
        <w:ind w:firstLine="709"/>
        <w:rPr>
          <w:sz w:val="28"/>
          <w:szCs w:val="28"/>
        </w:rPr>
      </w:pPr>
      <w:r w:rsidRPr="00981465">
        <w:rPr>
          <w:sz w:val="28"/>
          <w:szCs w:val="28"/>
        </w:rPr>
        <w:t xml:space="preserve">Основные принципы </w:t>
      </w:r>
      <w:proofErr w:type="spellStart"/>
      <w:r w:rsidRPr="00981465">
        <w:rPr>
          <w:sz w:val="28"/>
          <w:szCs w:val="28"/>
        </w:rPr>
        <w:t>медиапланирования</w:t>
      </w:r>
      <w:proofErr w:type="spellEnd"/>
      <w:r w:rsidRPr="00981465">
        <w:rPr>
          <w:sz w:val="28"/>
          <w:szCs w:val="28"/>
        </w:rPr>
        <w:t xml:space="preserve"> для рекламной кампании. </w:t>
      </w:r>
      <w:proofErr w:type="spellStart"/>
      <w:r w:rsidRPr="00981465">
        <w:rPr>
          <w:sz w:val="28"/>
          <w:szCs w:val="28"/>
        </w:rPr>
        <w:t>Медиасфера</w:t>
      </w:r>
      <w:proofErr w:type="spellEnd"/>
      <w:r w:rsidRPr="00981465">
        <w:rPr>
          <w:sz w:val="28"/>
          <w:szCs w:val="28"/>
        </w:rPr>
        <w:t xml:space="preserve"> и ее составляющие. </w:t>
      </w:r>
      <w:proofErr w:type="spellStart"/>
      <w:r w:rsidRPr="00981465">
        <w:rPr>
          <w:sz w:val="28"/>
          <w:szCs w:val="28"/>
        </w:rPr>
        <w:t>Медиасредства</w:t>
      </w:r>
      <w:proofErr w:type="spellEnd"/>
      <w:r w:rsidRPr="00981465">
        <w:rPr>
          <w:sz w:val="28"/>
          <w:szCs w:val="28"/>
        </w:rPr>
        <w:t xml:space="preserve"> как </w:t>
      </w:r>
      <w:proofErr w:type="spellStart"/>
      <w:r w:rsidRPr="00981465">
        <w:rPr>
          <w:sz w:val="28"/>
          <w:szCs w:val="28"/>
        </w:rPr>
        <w:t>рекламоносители</w:t>
      </w:r>
      <w:proofErr w:type="spellEnd"/>
      <w:r w:rsidRPr="00981465">
        <w:rPr>
          <w:sz w:val="28"/>
          <w:szCs w:val="28"/>
        </w:rPr>
        <w:t>: основные принципы использования. Особенности оффлайн и онлайн рекламы. Социальные сети и новые виртуальные платформы (</w:t>
      </w:r>
      <w:proofErr w:type="spellStart"/>
      <w:r w:rsidRPr="00981465">
        <w:rPr>
          <w:sz w:val="28"/>
          <w:szCs w:val="28"/>
        </w:rPr>
        <w:t>Яндекс.Дзен</w:t>
      </w:r>
      <w:proofErr w:type="spellEnd"/>
      <w:r w:rsidRPr="00981465">
        <w:rPr>
          <w:sz w:val="28"/>
          <w:szCs w:val="28"/>
        </w:rPr>
        <w:t>, Тик Ток и другие) в рекламных коммуникациях</w:t>
      </w:r>
      <w:r>
        <w:rPr>
          <w:sz w:val="28"/>
          <w:szCs w:val="28"/>
        </w:rPr>
        <w:t>.</w:t>
      </w:r>
    </w:p>
    <w:p w14:paraId="24370336" w14:textId="77777777" w:rsidR="00126922" w:rsidRDefault="00126922" w:rsidP="00126922">
      <w:pPr>
        <w:pStyle w:val="Style2"/>
        <w:widowControl/>
        <w:spacing w:line="360" w:lineRule="auto"/>
        <w:ind w:firstLine="709"/>
        <w:rPr>
          <w:b/>
          <w:sz w:val="28"/>
          <w:szCs w:val="28"/>
        </w:rPr>
      </w:pPr>
      <w:r>
        <w:rPr>
          <w:b/>
          <w:sz w:val="28"/>
          <w:szCs w:val="28"/>
        </w:rPr>
        <w:t xml:space="preserve">Тема 7. Финансовая составляющая рекламной деятельности. </w:t>
      </w:r>
    </w:p>
    <w:p w14:paraId="6D82EB15" w14:textId="77777777" w:rsidR="00126922" w:rsidRPr="00981465" w:rsidRDefault="00126922" w:rsidP="00126922">
      <w:pPr>
        <w:pStyle w:val="Style2"/>
        <w:widowControl/>
        <w:spacing w:after="240" w:line="360" w:lineRule="auto"/>
        <w:ind w:firstLine="709"/>
        <w:rPr>
          <w:sz w:val="28"/>
          <w:szCs w:val="28"/>
        </w:rPr>
      </w:pPr>
      <w:r w:rsidRPr="00981465">
        <w:rPr>
          <w:sz w:val="28"/>
          <w:szCs w:val="28"/>
        </w:rPr>
        <w:t>Оценка коммуникативных ресурсов предприятия</w:t>
      </w:r>
      <w:r>
        <w:rPr>
          <w:sz w:val="28"/>
          <w:szCs w:val="28"/>
        </w:rPr>
        <w:t xml:space="preserve"> </w:t>
      </w:r>
      <w:r w:rsidRPr="00981465">
        <w:rPr>
          <w:sz w:val="28"/>
          <w:szCs w:val="28"/>
        </w:rPr>
        <w:t>/</w:t>
      </w:r>
      <w:r>
        <w:rPr>
          <w:sz w:val="28"/>
          <w:szCs w:val="28"/>
        </w:rPr>
        <w:t xml:space="preserve"> </w:t>
      </w:r>
      <w:r w:rsidRPr="00981465">
        <w:rPr>
          <w:sz w:val="28"/>
          <w:szCs w:val="28"/>
        </w:rPr>
        <w:t>организации</w:t>
      </w:r>
      <w:r>
        <w:rPr>
          <w:sz w:val="28"/>
          <w:szCs w:val="28"/>
        </w:rPr>
        <w:t xml:space="preserve"> </w:t>
      </w:r>
      <w:r w:rsidRPr="00981465">
        <w:rPr>
          <w:sz w:val="28"/>
          <w:szCs w:val="28"/>
        </w:rPr>
        <w:t>/</w:t>
      </w:r>
      <w:r>
        <w:rPr>
          <w:sz w:val="28"/>
          <w:szCs w:val="28"/>
        </w:rPr>
        <w:t xml:space="preserve"> </w:t>
      </w:r>
      <w:r w:rsidRPr="00981465">
        <w:rPr>
          <w:sz w:val="28"/>
          <w:szCs w:val="28"/>
        </w:rPr>
        <w:t xml:space="preserve">политической кампании. Рекламный бюджет и его оптимизация. Реклама в кризисные моменты. </w:t>
      </w:r>
      <w:proofErr w:type="spellStart"/>
      <w:r w:rsidRPr="00981465">
        <w:rPr>
          <w:sz w:val="28"/>
          <w:szCs w:val="28"/>
        </w:rPr>
        <w:t>Коллаборации</w:t>
      </w:r>
      <w:proofErr w:type="spellEnd"/>
      <w:r w:rsidRPr="00981465">
        <w:rPr>
          <w:sz w:val="28"/>
          <w:szCs w:val="28"/>
        </w:rPr>
        <w:t xml:space="preserve"> в рекламных коммуникациях как способ </w:t>
      </w:r>
      <w:r w:rsidRPr="00981465">
        <w:rPr>
          <w:sz w:val="28"/>
          <w:szCs w:val="28"/>
        </w:rPr>
        <w:lastRenderedPageBreak/>
        <w:t>сокращения бюджета. Финансовые риски и прогнозирование экономических результатов рекламной кампании. Способы оценки экономической эффективности рекламы.</w:t>
      </w:r>
    </w:p>
    <w:p w14:paraId="528174DF" w14:textId="77777777" w:rsidR="00126922" w:rsidRDefault="00126922" w:rsidP="00126922">
      <w:pPr>
        <w:pStyle w:val="Style2"/>
        <w:widowControl/>
        <w:spacing w:line="360" w:lineRule="auto"/>
        <w:ind w:firstLine="709"/>
      </w:pPr>
      <w:r w:rsidRPr="00DC3716">
        <w:rPr>
          <w:b/>
          <w:sz w:val="28"/>
          <w:szCs w:val="28"/>
        </w:rPr>
        <w:t xml:space="preserve">Тема 8. Реклама в </w:t>
      </w:r>
      <w:proofErr w:type="spellStart"/>
      <w:r>
        <w:rPr>
          <w:b/>
          <w:sz w:val="28"/>
          <w:szCs w:val="28"/>
        </w:rPr>
        <w:t>онлайне</w:t>
      </w:r>
      <w:proofErr w:type="spellEnd"/>
      <w:r>
        <w:t xml:space="preserve">. </w:t>
      </w:r>
    </w:p>
    <w:p w14:paraId="129EC13E" w14:textId="4B6D6CBF" w:rsidR="00F33B3A" w:rsidRPr="00124644" w:rsidRDefault="00126922" w:rsidP="00126922">
      <w:pPr>
        <w:autoSpaceDE w:val="0"/>
        <w:autoSpaceDN w:val="0"/>
        <w:adjustRightInd w:val="0"/>
        <w:spacing w:line="360" w:lineRule="auto"/>
        <w:ind w:firstLine="709"/>
        <w:jc w:val="both"/>
        <w:rPr>
          <w:sz w:val="28"/>
          <w:szCs w:val="28"/>
        </w:rPr>
      </w:pPr>
      <w:r>
        <w:rPr>
          <w:sz w:val="28"/>
          <w:szCs w:val="28"/>
        </w:rPr>
        <w:t>К</w:t>
      </w:r>
      <w:r w:rsidRPr="00981465">
        <w:rPr>
          <w:sz w:val="28"/>
          <w:szCs w:val="28"/>
        </w:rPr>
        <w:t xml:space="preserve">онтекстная, медийная, SMM и SEO. Веб-аналитика для разработки концепции онлайн-рекламы. SMM для малого и крупного бизнеса: отличия в подходах. Сайт компании/партии как способ коммуникации. Блоги лидеров мнений и их использование в рекламных коммуникациях. Баннерная реклама. Контекстная реклама. Оптимизация страниц и контента. Реклама в форумах и в блогах. </w:t>
      </w:r>
      <w:proofErr w:type="spellStart"/>
      <w:r w:rsidRPr="00981465">
        <w:rPr>
          <w:sz w:val="28"/>
          <w:szCs w:val="28"/>
        </w:rPr>
        <w:t>Блогеры</w:t>
      </w:r>
      <w:proofErr w:type="spellEnd"/>
      <w:r w:rsidRPr="00981465">
        <w:rPr>
          <w:sz w:val="28"/>
          <w:szCs w:val="28"/>
        </w:rPr>
        <w:t xml:space="preserve"> как </w:t>
      </w:r>
      <w:proofErr w:type="spellStart"/>
      <w:r w:rsidRPr="00981465">
        <w:rPr>
          <w:sz w:val="28"/>
          <w:szCs w:val="28"/>
        </w:rPr>
        <w:t>акторы</w:t>
      </w:r>
      <w:proofErr w:type="spellEnd"/>
      <w:r w:rsidRPr="00981465">
        <w:rPr>
          <w:sz w:val="28"/>
          <w:szCs w:val="28"/>
        </w:rPr>
        <w:t xml:space="preserve"> рекламного продвижения. Продвижение в социальных сетях. Электронная рассылка. Затраты на рекламу в интернете. Сайты и их виды. Нестандартная реклама в интернете</w:t>
      </w:r>
      <w:r>
        <w:rPr>
          <w:sz w:val="28"/>
          <w:szCs w:val="28"/>
        </w:rPr>
        <w:t>.</w:t>
      </w:r>
    </w:p>
    <w:p w14:paraId="7CB6B73C" w14:textId="77777777" w:rsidR="00F33B3A" w:rsidRPr="00F33B3A" w:rsidRDefault="00F33B3A" w:rsidP="00F33B3A">
      <w:pPr>
        <w:autoSpaceDE w:val="0"/>
        <w:autoSpaceDN w:val="0"/>
        <w:adjustRightInd w:val="0"/>
        <w:rPr>
          <w:rFonts w:eastAsiaTheme="minorHAnsi"/>
          <w:sz w:val="23"/>
          <w:szCs w:val="23"/>
          <w:lang w:eastAsia="en-US"/>
        </w:rPr>
      </w:pPr>
    </w:p>
    <w:p w14:paraId="29AAA86D" w14:textId="2222A3E5" w:rsidR="00833035" w:rsidRDefault="00833035" w:rsidP="00C87C4E">
      <w:pPr>
        <w:spacing w:after="240"/>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14:paraId="130C2A07" w14:textId="58E994F2" w:rsidR="00833035" w:rsidRPr="00C64239" w:rsidRDefault="00833035" w:rsidP="00C64239">
      <w:pPr>
        <w:widowControl w:val="0"/>
        <w:spacing w:line="360" w:lineRule="auto"/>
        <w:jc w:val="right"/>
        <w:rPr>
          <w:sz w:val="28"/>
        </w:rPr>
      </w:pPr>
      <w:bookmarkStart w:id="4" w:name="_Hlk121397059"/>
      <w:r w:rsidRPr="00C64239">
        <w:rPr>
          <w:sz w:val="32"/>
          <w:szCs w:val="28"/>
        </w:rPr>
        <w:t xml:space="preserve">                                                                                  </w:t>
      </w:r>
      <w:r w:rsidRPr="00C64239">
        <w:rPr>
          <w:sz w:val="28"/>
        </w:rPr>
        <w:t xml:space="preserve">Таблица </w:t>
      </w:r>
      <w:r w:rsidR="001A139C">
        <w:rPr>
          <w:sz w:val="28"/>
        </w:rPr>
        <w:t>2</w:t>
      </w:r>
    </w:p>
    <w:tbl>
      <w:tblPr>
        <w:tblStyle w:val="12"/>
        <w:tblW w:w="11086" w:type="dxa"/>
        <w:tblInd w:w="-885" w:type="dxa"/>
        <w:tblLayout w:type="fixed"/>
        <w:tblLook w:val="04A0" w:firstRow="1" w:lastRow="0" w:firstColumn="1" w:lastColumn="0" w:noHBand="0" w:noVBand="1"/>
      </w:tblPr>
      <w:tblGrid>
        <w:gridCol w:w="426"/>
        <w:gridCol w:w="2581"/>
        <w:gridCol w:w="850"/>
        <w:gridCol w:w="1276"/>
        <w:gridCol w:w="992"/>
        <w:gridCol w:w="1418"/>
        <w:gridCol w:w="1388"/>
        <w:gridCol w:w="2155"/>
      </w:tblGrid>
      <w:tr w:rsidR="00126922" w:rsidRPr="00893572" w14:paraId="41972B82" w14:textId="77777777" w:rsidTr="009B43A0">
        <w:tc>
          <w:tcPr>
            <w:tcW w:w="426" w:type="dxa"/>
            <w:vMerge w:val="restart"/>
          </w:tcPr>
          <w:p w14:paraId="062A01A6" w14:textId="77777777" w:rsidR="00126922" w:rsidRPr="00893572" w:rsidRDefault="00126922" w:rsidP="009B43A0">
            <w:pPr>
              <w:rPr>
                <w:b/>
              </w:rPr>
            </w:pPr>
            <w:r w:rsidRPr="00893572">
              <w:rPr>
                <w:b/>
              </w:rPr>
              <w:t>№</w:t>
            </w:r>
          </w:p>
        </w:tc>
        <w:tc>
          <w:tcPr>
            <w:tcW w:w="2581" w:type="dxa"/>
            <w:vMerge w:val="restart"/>
          </w:tcPr>
          <w:p w14:paraId="148E010B" w14:textId="77777777" w:rsidR="00126922" w:rsidRPr="00893572" w:rsidRDefault="00126922" w:rsidP="009B43A0">
            <w:pPr>
              <w:rPr>
                <w:b/>
              </w:rPr>
            </w:pPr>
            <w:r w:rsidRPr="00893572">
              <w:rPr>
                <w:b/>
              </w:rPr>
              <w:t>Наименование тем (разделов) дисциплины</w:t>
            </w:r>
          </w:p>
        </w:tc>
        <w:tc>
          <w:tcPr>
            <w:tcW w:w="5924" w:type="dxa"/>
            <w:gridSpan w:val="5"/>
          </w:tcPr>
          <w:p w14:paraId="26CABE44" w14:textId="77777777" w:rsidR="00126922" w:rsidRPr="00893572" w:rsidRDefault="00126922" w:rsidP="009B43A0">
            <w:pPr>
              <w:tabs>
                <w:tab w:val="left" w:pos="1802"/>
              </w:tabs>
              <w:jc w:val="center"/>
              <w:rPr>
                <w:b/>
              </w:rPr>
            </w:pPr>
            <w:r w:rsidRPr="00893572">
              <w:rPr>
                <w:b/>
              </w:rPr>
              <w:t>Трудоемкость в часах</w:t>
            </w:r>
          </w:p>
        </w:tc>
        <w:tc>
          <w:tcPr>
            <w:tcW w:w="2155" w:type="dxa"/>
            <w:vMerge w:val="restart"/>
          </w:tcPr>
          <w:p w14:paraId="4AF2042E" w14:textId="77777777" w:rsidR="00126922" w:rsidRPr="00893572" w:rsidRDefault="00126922" w:rsidP="009B43A0">
            <w:pPr>
              <w:rPr>
                <w:b/>
              </w:rPr>
            </w:pPr>
            <w:r w:rsidRPr="00893572">
              <w:rPr>
                <w:b/>
              </w:rPr>
              <w:t>Формы текущего контроля успеваемости</w:t>
            </w:r>
          </w:p>
        </w:tc>
      </w:tr>
      <w:tr w:rsidR="00126922" w:rsidRPr="00893572" w14:paraId="3647F79B" w14:textId="77777777" w:rsidTr="009B43A0">
        <w:tc>
          <w:tcPr>
            <w:tcW w:w="426" w:type="dxa"/>
            <w:vMerge/>
          </w:tcPr>
          <w:p w14:paraId="5F6CE90D" w14:textId="77777777" w:rsidR="00126922" w:rsidRPr="00893572" w:rsidRDefault="00126922" w:rsidP="009B43A0"/>
        </w:tc>
        <w:tc>
          <w:tcPr>
            <w:tcW w:w="2581" w:type="dxa"/>
            <w:vMerge/>
          </w:tcPr>
          <w:p w14:paraId="703574DB" w14:textId="77777777" w:rsidR="00126922" w:rsidRPr="00893572" w:rsidRDefault="00126922" w:rsidP="009B43A0"/>
        </w:tc>
        <w:tc>
          <w:tcPr>
            <w:tcW w:w="850" w:type="dxa"/>
            <w:vMerge w:val="restart"/>
          </w:tcPr>
          <w:p w14:paraId="4DD0ED4B" w14:textId="77777777" w:rsidR="00126922" w:rsidRPr="00893572" w:rsidRDefault="00126922" w:rsidP="009B43A0">
            <w:pPr>
              <w:rPr>
                <w:b/>
              </w:rPr>
            </w:pPr>
            <w:r w:rsidRPr="00893572">
              <w:rPr>
                <w:b/>
              </w:rPr>
              <w:t>Всего</w:t>
            </w:r>
          </w:p>
        </w:tc>
        <w:tc>
          <w:tcPr>
            <w:tcW w:w="3686" w:type="dxa"/>
            <w:gridSpan w:val="3"/>
          </w:tcPr>
          <w:p w14:paraId="632C3A46" w14:textId="77777777" w:rsidR="00126922" w:rsidRPr="00893572" w:rsidRDefault="00126922" w:rsidP="009B43A0">
            <w:pPr>
              <w:jc w:val="center"/>
              <w:rPr>
                <w:b/>
              </w:rPr>
            </w:pPr>
            <w:r w:rsidRPr="00893572">
              <w:rPr>
                <w:b/>
              </w:rPr>
              <w:t>Контактная работа-Аудиторная работа</w:t>
            </w:r>
          </w:p>
        </w:tc>
        <w:tc>
          <w:tcPr>
            <w:tcW w:w="1388" w:type="dxa"/>
            <w:vMerge w:val="restart"/>
          </w:tcPr>
          <w:p w14:paraId="32C47C14" w14:textId="77777777" w:rsidR="00126922" w:rsidRPr="00893572" w:rsidRDefault="00126922" w:rsidP="009B43A0">
            <w:pPr>
              <w:keepNext/>
              <w:rPr>
                <w:b/>
              </w:rPr>
            </w:pPr>
            <w:r w:rsidRPr="00893572">
              <w:rPr>
                <w:b/>
              </w:rPr>
              <w:t xml:space="preserve">Самостоятельная работа </w:t>
            </w:r>
          </w:p>
        </w:tc>
        <w:tc>
          <w:tcPr>
            <w:tcW w:w="2155" w:type="dxa"/>
            <w:vMerge/>
          </w:tcPr>
          <w:p w14:paraId="36D8CD47" w14:textId="77777777" w:rsidR="00126922" w:rsidRPr="00893572" w:rsidRDefault="00126922" w:rsidP="009B43A0">
            <w:pPr>
              <w:rPr>
                <w:b/>
              </w:rPr>
            </w:pPr>
          </w:p>
        </w:tc>
      </w:tr>
      <w:tr w:rsidR="00126922" w:rsidRPr="00893572" w14:paraId="2139FA21" w14:textId="77777777" w:rsidTr="009B43A0">
        <w:tc>
          <w:tcPr>
            <w:tcW w:w="426" w:type="dxa"/>
            <w:vMerge/>
          </w:tcPr>
          <w:p w14:paraId="01F2D4D9" w14:textId="77777777" w:rsidR="00126922" w:rsidRPr="00893572" w:rsidRDefault="00126922" w:rsidP="009B43A0"/>
        </w:tc>
        <w:tc>
          <w:tcPr>
            <w:tcW w:w="2581" w:type="dxa"/>
            <w:vMerge/>
          </w:tcPr>
          <w:p w14:paraId="5BDC2CA5" w14:textId="77777777" w:rsidR="00126922" w:rsidRPr="00893572" w:rsidRDefault="00126922" w:rsidP="009B43A0"/>
        </w:tc>
        <w:tc>
          <w:tcPr>
            <w:tcW w:w="850" w:type="dxa"/>
            <w:vMerge/>
          </w:tcPr>
          <w:p w14:paraId="28A9AF67" w14:textId="77777777" w:rsidR="00126922" w:rsidRPr="00893572" w:rsidRDefault="00126922" w:rsidP="009B43A0"/>
        </w:tc>
        <w:tc>
          <w:tcPr>
            <w:tcW w:w="1276" w:type="dxa"/>
          </w:tcPr>
          <w:p w14:paraId="10BADDC2" w14:textId="77777777" w:rsidR="00126922" w:rsidRPr="00893572" w:rsidRDefault="00126922" w:rsidP="009B43A0">
            <w:pPr>
              <w:rPr>
                <w:b/>
              </w:rPr>
            </w:pPr>
            <w:r w:rsidRPr="00893572">
              <w:rPr>
                <w:b/>
              </w:rPr>
              <w:t xml:space="preserve">Общая, в </w:t>
            </w:r>
            <w:proofErr w:type="spellStart"/>
            <w:r w:rsidRPr="00893572">
              <w:rPr>
                <w:b/>
              </w:rPr>
              <w:t>т.ч</w:t>
            </w:r>
            <w:proofErr w:type="spellEnd"/>
            <w:r w:rsidRPr="00893572">
              <w:rPr>
                <w:b/>
              </w:rPr>
              <w:t>.:</w:t>
            </w:r>
          </w:p>
        </w:tc>
        <w:tc>
          <w:tcPr>
            <w:tcW w:w="992" w:type="dxa"/>
          </w:tcPr>
          <w:p w14:paraId="6BDA1F0F" w14:textId="77777777" w:rsidR="00126922" w:rsidRPr="00893572" w:rsidRDefault="00126922" w:rsidP="009B43A0">
            <w:pPr>
              <w:rPr>
                <w:b/>
              </w:rPr>
            </w:pPr>
            <w:r w:rsidRPr="00893572">
              <w:rPr>
                <w:b/>
              </w:rPr>
              <w:t>Лекции</w:t>
            </w:r>
          </w:p>
        </w:tc>
        <w:tc>
          <w:tcPr>
            <w:tcW w:w="1418" w:type="dxa"/>
          </w:tcPr>
          <w:p w14:paraId="29E67C82" w14:textId="77777777" w:rsidR="00126922" w:rsidRPr="00893572" w:rsidRDefault="00126922" w:rsidP="009B43A0">
            <w:pPr>
              <w:rPr>
                <w:b/>
              </w:rPr>
            </w:pPr>
            <w:r w:rsidRPr="00893572">
              <w:rPr>
                <w:b/>
              </w:rPr>
              <w:t>Семинары, практические занятия</w:t>
            </w:r>
          </w:p>
        </w:tc>
        <w:tc>
          <w:tcPr>
            <w:tcW w:w="1388" w:type="dxa"/>
            <w:vMerge/>
          </w:tcPr>
          <w:p w14:paraId="0A435D06" w14:textId="77777777" w:rsidR="00126922" w:rsidRPr="00893572" w:rsidRDefault="00126922" w:rsidP="009B43A0">
            <w:pPr>
              <w:rPr>
                <w:b/>
              </w:rPr>
            </w:pPr>
          </w:p>
        </w:tc>
        <w:tc>
          <w:tcPr>
            <w:tcW w:w="2155" w:type="dxa"/>
            <w:vMerge/>
          </w:tcPr>
          <w:p w14:paraId="555461D5" w14:textId="77777777" w:rsidR="00126922" w:rsidRPr="00893572" w:rsidRDefault="00126922" w:rsidP="009B43A0">
            <w:pPr>
              <w:rPr>
                <w:b/>
              </w:rPr>
            </w:pPr>
          </w:p>
        </w:tc>
      </w:tr>
      <w:tr w:rsidR="00126922" w:rsidRPr="00893572" w14:paraId="79090714" w14:textId="77777777" w:rsidTr="009B43A0">
        <w:tc>
          <w:tcPr>
            <w:tcW w:w="426" w:type="dxa"/>
          </w:tcPr>
          <w:p w14:paraId="483D7DFC" w14:textId="77777777" w:rsidR="00126922" w:rsidRPr="00893572" w:rsidRDefault="00126922" w:rsidP="009B43A0">
            <w:pPr>
              <w:numPr>
                <w:ilvl w:val="0"/>
                <w:numId w:val="2"/>
              </w:numPr>
              <w:contextualSpacing/>
              <w:rPr>
                <w:lang w:eastAsia="en-US"/>
              </w:rPr>
            </w:pPr>
          </w:p>
        </w:tc>
        <w:tc>
          <w:tcPr>
            <w:tcW w:w="2581" w:type="dxa"/>
          </w:tcPr>
          <w:p w14:paraId="7A16F6A6" w14:textId="77777777" w:rsidR="00126922" w:rsidRPr="00893572" w:rsidRDefault="00126922" w:rsidP="009B43A0">
            <w:r w:rsidRPr="00893572">
              <w:t>Тема 1.</w:t>
            </w:r>
            <w:r w:rsidRPr="00893572">
              <w:rPr>
                <w:rStyle w:val="FontStyle51"/>
              </w:rPr>
              <w:t xml:space="preserve"> История рекламы:</w:t>
            </w:r>
            <w:r w:rsidRPr="00893572">
              <w:t xml:space="preserve"> мировая и российская практика.</w:t>
            </w:r>
          </w:p>
        </w:tc>
        <w:tc>
          <w:tcPr>
            <w:tcW w:w="850" w:type="dxa"/>
          </w:tcPr>
          <w:p w14:paraId="5E0130CB" w14:textId="77777777" w:rsidR="00126922" w:rsidRPr="00893572" w:rsidRDefault="00126922" w:rsidP="009B43A0">
            <w:pPr>
              <w:jc w:val="center"/>
            </w:pPr>
            <w:r w:rsidRPr="00893572">
              <w:t>22</w:t>
            </w:r>
          </w:p>
        </w:tc>
        <w:tc>
          <w:tcPr>
            <w:tcW w:w="1276" w:type="dxa"/>
          </w:tcPr>
          <w:p w14:paraId="6EB9CA90" w14:textId="77777777" w:rsidR="00126922" w:rsidRPr="00893572" w:rsidRDefault="00126922" w:rsidP="009B43A0">
            <w:pPr>
              <w:jc w:val="center"/>
            </w:pPr>
            <w:r w:rsidRPr="00893572">
              <w:t>8</w:t>
            </w:r>
          </w:p>
        </w:tc>
        <w:tc>
          <w:tcPr>
            <w:tcW w:w="992" w:type="dxa"/>
          </w:tcPr>
          <w:p w14:paraId="689CE8F3" w14:textId="77777777" w:rsidR="00126922" w:rsidRPr="00893572" w:rsidRDefault="00126922" w:rsidP="009B43A0">
            <w:pPr>
              <w:jc w:val="center"/>
            </w:pPr>
            <w:r w:rsidRPr="00893572">
              <w:t>2</w:t>
            </w:r>
          </w:p>
        </w:tc>
        <w:tc>
          <w:tcPr>
            <w:tcW w:w="1418" w:type="dxa"/>
          </w:tcPr>
          <w:p w14:paraId="66A1AF2E" w14:textId="77777777" w:rsidR="00126922" w:rsidRPr="00893572" w:rsidRDefault="00126922" w:rsidP="009B43A0">
            <w:pPr>
              <w:jc w:val="center"/>
            </w:pPr>
            <w:r w:rsidRPr="00893572">
              <w:t>6</w:t>
            </w:r>
          </w:p>
        </w:tc>
        <w:tc>
          <w:tcPr>
            <w:tcW w:w="1388" w:type="dxa"/>
          </w:tcPr>
          <w:p w14:paraId="63CA700B" w14:textId="77777777" w:rsidR="00126922" w:rsidRPr="00893572" w:rsidRDefault="00126922" w:rsidP="009B43A0">
            <w:pPr>
              <w:jc w:val="center"/>
            </w:pPr>
            <w:r w:rsidRPr="00893572">
              <w:t>14</w:t>
            </w:r>
          </w:p>
        </w:tc>
        <w:tc>
          <w:tcPr>
            <w:tcW w:w="2155" w:type="dxa"/>
          </w:tcPr>
          <w:p w14:paraId="68394B42" w14:textId="77777777" w:rsidR="00126922" w:rsidRPr="00893572" w:rsidRDefault="00126922" w:rsidP="009B43A0">
            <w:r w:rsidRPr="00893572">
              <w:t>Доклад, анализ кейсов, групповая дискуссия</w:t>
            </w:r>
          </w:p>
        </w:tc>
      </w:tr>
      <w:tr w:rsidR="00126922" w:rsidRPr="00893572" w14:paraId="1C08F8C9" w14:textId="77777777" w:rsidTr="009B43A0">
        <w:tc>
          <w:tcPr>
            <w:tcW w:w="426" w:type="dxa"/>
          </w:tcPr>
          <w:p w14:paraId="6A617DE1" w14:textId="77777777" w:rsidR="00126922" w:rsidRPr="00893572" w:rsidRDefault="00126922" w:rsidP="009B43A0">
            <w:pPr>
              <w:numPr>
                <w:ilvl w:val="0"/>
                <w:numId w:val="2"/>
              </w:numPr>
              <w:contextualSpacing/>
              <w:rPr>
                <w:lang w:eastAsia="en-US"/>
              </w:rPr>
            </w:pPr>
          </w:p>
        </w:tc>
        <w:tc>
          <w:tcPr>
            <w:tcW w:w="2581" w:type="dxa"/>
          </w:tcPr>
          <w:p w14:paraId="39270511" w14:textId="77777777" w:rsidR="00126922" w:rsidRPr="00893572" w:rsidRDefault="00126922" w:rsidP="009B43A0">
            <w:r w:rsidRPr="00893572">
              <w:t>Тема 2.</w:t>
            </w:r>
            <w:r w:rsidRPr="00893572">
              <w:rPr>
                <w:rStyle w:val="FontStyle51"/>
                <w:lang w:eastAsia="x-none"/>
              </w:rPr>
              <w:t xml:space="preserve"> Правовые и этические аспекты рекламной деятельности</w:t>
            </w:r>
          </w:p>
        </w:tc>
        <w:tc>
          <w:tcPr>
            <w:tcW w:w="850" w:type="dxa"/>
          </w:tcPr>
          <w:p w14:paraId="28FA3F55" w14:textId="77777777" w:rsidR="00126922" w:rsidRPr="00893572" w:rsidRDefault="00126922" w:rsidP="009B43A0">
            <w:pPr>
              <w:jc w:val="center"/>
            </w:pPr>
            <w:r w:rsidRPr="00893572">
              <w:t>24</w:t>
            </w:r>
          </w:p>
        </w:tc>
        <w:tc>
          <w:tcPr>
            <w:tcW w:w="1276" w:type="dxa"/>
          </w:tcPr>
          <w:p w14:paraId="235C77C6" w14:textId="77777777" w:rsidR="00126922" w:rsidRPr="00893572" w:rsidRDefault="00126922" w:rsidP="009B43A0">
            <w:pPr>
              <w:jc w:val="center"/>
            </w:pPr>
            <w:r w:rsidRPr="00893572">
              <w:t>10</w:t>
            </w:r>
          </w:p>
        </w:tc>
        <w:tc>
          <w:tcPr>
            <w:tcW w:w="992" w:type="dxa"/>
          </w:tcPr>
          <w:p w14:paraId="2D6B9CE1" w14:textId="77777777" w:rsidR="00126922" w:rsidRPr="00893572" w:rsidRDefault="00126922" w:rsidP="009B43A0">
            <w:pPr>
              <w:jc w:val="center"/>
            </w:pPr>
            <w:r w:rsidRPr="00893572">
              <w:t>2</w:t>
            </w:r>
          </w:p>
        </w:tc>
        <w:tc>
          <w:tcPr>
            <w:tcW w:w="1418" w:type="dxa"/>
          </w:tcPr>
          <w:p w14:paraId="146E3530" w14:textId="77777777" w:rsidR="00126922" w:rsidRPr="00893572" w:rsidRDefault="00126922" w:rsidP="009B43A0">
            <w:pPr>
              <w:jc w:val="center"/>
            </w:pPr>
            <w:r w:rsidRPr="00893572">
              <w:t>8</w:t>
            </w:r>
          </w:p>
        </w:tc>
        <w:tc>
          <w:tcPr>
            <w:tcW w:w="1388" w:type="dxa"/>
          </w:tcPr>
          <w:p w14:paraId="62FB36EC" w14:textId="77777777" w:rsidR="00126922" w:rsidRPr="00893572" w:rsidRDefault="00126922" w:rsidP="009B43A0">
            <w:pPr>
              <w:jc w:val="center"/>
            </w:pPr>
            <w:r w:rsidRPr="00893572">
              <w:t>14</w:t>
            </w:r>
          </w:p>
        </w:tc>
        <w:tc>
          <w:tcPr>
            <w:tcW w:w="2155" w:type="dxa"/>
          </w:tcPr>
          <w:p w14:paraId="5A76D652" w14:textId="77777777" w:rsidR="00126922" w:rsidRPr="00893572" w:rsidRDefault="00126922" w:rsidP="009B43A0">
            <w:r w:rsidRPr="00893572">
              <w:t>Анализ кейсов, деловая игра</w:t>
            </w:r>
          </w:p>
        </w:tc>
      </w:tr>
      <w:tr w:rsidR="00126922" w:rsidRPr="00893572" w14:paraId="671193FC" w14:textId="77777777" w:rsidTr="009B43A0">
        <w:trPr>
          <w:trHeight w:val="567"/>
        </w:trPr>
        <w:tc>
          <w:tcPr>
            <w:tcW w:w="426" w:type="dxa"/>
          </w:tcPr>
          <w:p w14:paraId="1F3CE733" w14:textId="77777777" w:rsidR="00126922" w:rsidRPr="00893572" w:rsidRDefault="00126922" w:rsidP="009B43A0">
            <w:pPr>
              <w:numPr>
                <w:ilvl w:val="0"/>
                <w:numId w:val="2"/>
              </w:numPr>
              <w:contextualSpacing/>
              <w:rPr>
                <w:lang w:eastAsia="en-US"/>
              </w:rPr>
            </w:pPr>
          </w:p>
        </w:tc>
        <w:tc>
          <w:tcPr>
            <w:tcW w:w="2581" w:type="dxa"/>
          </w:tcPr>
          <w:p w14:paraId="7E7E617F" w14:textId="77777777" w:rsidR="00126922" w:rsidRPr="00893572" w:rsidRDefault="00126922" w:rsidP="009B43A0">
            <w:pPr>
              <w:rPr>
                <w:highlight w:val="yellow"/>
              </w:rPr>
            </w:pPr>
            <w:r w:rsidRPr="00893572">
              <w:t>Тема 3. Язык рекламы как семиотическая система</w:t>
            </w:r>
          </w:p>
        </w:tc>
        <w:tc>
          <w:tcPr>
            <w:tcW w:w="850" w:type="dxa"/>
          </w:tcPr>
          <w:p w14:paraId="516F3A66" w14:textId="77777777" w:rsidR="00126922" w:rsidRPr="00893572" w:rsidRDefault="00126922" w:rsidP="009B43A0">
            <w:pPr>
              <w:jc w:val="center"/>
            </w:pPr>
            <w:r w:rsidRPr="00893572">
              <w:t>22</w:t>
            </w:r>
          </w:p>
        </w:tc>
        <w:tc>
          <w:tcPr>
            <w:tcW w:w="1276" w:type="dxa"/>
          </w:tcPr>
          <w:p w14:paraId="33203F3C" w14:textId="77777777" w:rsidR="00126922" w:rsidRPr="00893572" w:rsidRDefault="00126922" w:rsidP="009B43A0">
            <w:pPr>
              <w:jc w:val="center"/>
            </w:pPr>
            <w:r w:rsidRPr="00893572">
              <w:t>8</w:t>
            </w:r>
          </w:p>
        </w:tc>
        <w:tc>
          <w:tcPr>
            <w:tcW w:w="992" w:type="dxa"/>
          </w:tcPr>
          <w:p w14:paraId="7726B503" w14:textId="77777777" w:rsidR="00126922" w:rsidRPr="00893572" w:rsidRDefault="00126922" w:rsidP="009B43A0">
            <w:pPr>
              <w:jc w:val="center"/>
            </w:pPr>
            <w:r w:rsidRPr="00893572">
              <w:t>2</w:t>
            </w:r>
          </w:p>
        </w:tc>
        <w:tc>
          <w:tcPr>
            <w:tcW w:w="1418" w:type="dxa"/>
          </w:tcPr>
          <w:p w14:paraId="22FB3A97" w14:textId="77777777" w:rsidR="00126922" w:rsidRPr="00893572" w:rsidRDefault="00126922" w:rsidP="009B43A0">
            <w:pPr>
              <w:jc w:val="center"/>
            </w:pPr>
            <w:r w:rsidRPr="00893572">
              <w:t>6</w:t>
            </w:r>
          </w:p>
        </w:tc>
        <w:tc>
          <w:tcPr>
            <w:tcW w:w="1388" w:type="dxa"/>
          </w:tcPr>
          <w:p w14:paraId="1B036822" w14:textId="77777777" w:rsidR="00126922" w:rsidRPr="00893572" w:rsidRDefault="00126922" w:rsidP="009B43A0">
            <w:pPr>
              <w:jc w:val="center"/>
            </w:pPr>
            <w:r w:rsidRPr="00893572">
              <w:t>14</w:t>
            </w:r>
          </w:p>
        </w:tc>
        <w:tc>
          <w:tcPr>
            <w:tcW w:w="2155" w:type="dxa"/>
          </w:tcPr>
          <w:p w14:paraId="6CBE9972" w14:textId="77777777" w:rsidR="00126922" w:rsidRPr="00893572" w:rsidRDefault="00126922" w:rsidP="009B43A0">
            <w:pPr>
              <w:rPr>
                <w:highlight w:val="yellow"/>
              </w:rPr>
            </w:pPr>
            <w:r w:rsidRPr="00893572">
              <w:t>Анализ кейсов, деловая игра</w:t>
            </w:r>
          </w:p>
        </w:tc>
      </w:tr>
      <w:tr w:rsidR="00126922" w:rsidRPr="00893572" w14:paraId="4368220C" w14:textId="77777777" w:rsidTr="009B43A0">
        <w:trPr>
          <w:trHeight w:val="567"/>
        </w:trPr>
        <w:tc>
          <w:tcPr>
            <w:tcW w:w="426" w:type="dxa"/>
          </w:tcPr>
          <w:p w14:paraId="28672834" w14:textId="77777777" w:rsidR="00126922" w:rsidRPr="00893572" w:rsidRDefault="00126922" w:rsidP="009B43A0">
            <w:pPr>
              <w:numPr>
                <w:ilvl w:val="0"/>
                <w:numId w:val="2"/>
              </w:numPr>
              <w:contextualSpacing/>
              <w:rPr>
                <w:lang w:eastAsia="en-US"/>
              </w:rPr>
            </w:pPr>
          </w:p>
        </w:tc>
        <w:tc>
          <w:tcPr>
            <w:tcW w:w="2581" w:type="dxa"/>
          </w:tcPr>
          <w:p w14:paraId="187E1DD2" w14:textId="77777777" w:rsidR="00126922" w:rsidRPr="00893572" w:rsidRDefault="00126922" w:rsidP="009B43A0">
            <w:r w:rsidRPr="00893572">
              <w:t>Тема 4. Константы рекламной кампании.</w:t>
            </w:r>
          </w:p>
        </w:tc>
        <w:tc>
          <w:tcPr>
            <w:tcW w:w="850" w:type="dxa"/>
          </w:tcPr>
          <w:p w14:paraId="394ACD58" w14:textId="77777777" w:rsidR="00126922" w:rsidRPr="00893572" w:rsidRDefault="00126922" w:rsidP="009B43A0">
            <w:pPr>
              <w:jc w:val="center"/>
            </w:pPr>
            <w:r w:rsidRPr="00893572">
              <w:t>22</w:t>
            </w:r>
          </w:p>
        </w:tc>
        <w:tc>
          <w:tcPr>
            <w:tcW w:w="1276" w:type="dxa"/>
          </w:tcPr>
          <w:p w14:paraId="05B46A76" w14:textId="77777777" w:rsidR="00126922" w:rsidRPr="00893572" w:rsidRDefault="00126922" w:rsidP="009B43A0">
            <w:pPr>
              <w:jc w:val="center"/>
            </w:pPr>
            <w:r w:rsidRPr="00893572">
              <w:t>8</w:t>
            </w:r>
          </w:p>
        </w:tc>
        <w:tc>
          <w:tcPr>
            <w:tcW w:w="992" w:type="dxa"/>
          </w:tcPr>
          <w:p w14:paraId="7564DAE6" w14:textId="77777777" w:rsidR="00126922" w:rsidRPr="00893572" w:rsidRDefault="00126922" w:rsidP="009B43A0">
            <w:pPr>
              <w:jc w:val="center"/>
            </w:pPr>
            <w:r w:rsidRPr="00893572">
              <w:t>2</w:t>
            </w:r>
          </w:p>
        </w:tc>
        <w:tc>
          <w:tcPr>
            <w:tcW w:w="1418" w:type="dxa"/>
          </w:tcPr>
          <w:p w14:paraId="392EA5F0" w14:textId="77777777" w:rsidR="00126922" w:rsidRPr="00893572" w:rsidRDefault="00126922" w:rsidP="009B43A0">
            <w:pPr>
              <w:jc w:val="center"/>
            </w:pPr>
            <w:r w:rsidRPr="00893572">
              <w:t>6</w:t>
            </w:r>
          </w:p>
        </w:tc>
        <w:tc>
          <w:tcPr>
            <w:tcW w:w="1388" w:type="dxa"/>
          </w:tcPr>
          <w:p w14:paraId="4DA0AFBE" w14:textId="77777777" w:rsidR="00126922" w:rsidRPr="00893572" w:rsidRDefault="00126922" w:rsidP="009B43A0">
            <w:pPr>
              <w:jc w:val="center"/>
            </w:pPr>
            <w:r w:rsidRPr="00893572">
              <w:t>14</w:t>
            </w:r>
          </w:p>
        </w:tc>
        <w:tc>
          <w:tcPr>
            <w:tcW w:w="2155" w:type="dxa"/>
          </w:tcPr>
          <w:p w14:paraId="2882F7C6" w14:textId="77777777" w:rsidR="00126922" w:rsidRPr="00893572" w:rsidRDefault="00126922" w:rsidP="009B43A0">
            <w:pPr>
              <w:rPr>
                <w:highlight w:val="yellow"/>
              </w:rPr>
            </w:pPr>
            <w:r w:rsidRPr="00893572">
              <w:t>Анализ кейсов, групповая дискуссия</w:t>
            </w:r>
          </w:p>
        </w:tc>
      </w:tr>
      <w:tr w:rsidR="00126922" w:rsidRPr="00893572" w14:paraId="41E2E348" w14:textId="77777777" w:rsidTr="009B43A0">
        <w:trPr>
          <w:trHeight w:val="567"/>
        </w:trPr>
        <w:tc>
          <w:tcPr>
            <w:tcW w:w="426" w:type="dxa"/>
          </w:tcPr>
          <w:p w14:paraId="0CEF0C44" w14:textId="77777777" w:rsidR="00126922" w:rsidRPr="00893572" w:rsidRDefault="00126922" w:rsidP="009B43A0">
            <w:pPr>
              <w:numPr>
                <w:ilvl w:val="0"/>
                <w:numId w:val="2"/>
              </w:numPr>
              <w:contextualSpacing/>
              <w:rPr>
                <w:lang w:eastAsia="en-US"/>
              </w:rPr>
            </w:pPr>
          </w:p>
        </w:tc>
        <w:tc>
          <w:tcPr>
            <w:tcW w:w="2581" w:type="dxa"/>
          </w:tcPr>
          <w:p w14:paraId="49B64161" w14:textId="77777777" w:rsidR="00126922" w:rsidRPr="00893572" w:rsidRDefault="00126922" w:rsidP="009B43A0">
            <w:r w:rsidRPr="00893572">
              <w:t>Тема 5. Реклама и стратегическое планирование</w:t>
            </w:r>
          </w:p>
        </w:tc>
        <w:tc>
          <w:tcPr>
            <w:tcW w:w="850" w:type="dxa"/>
          </w:tcPr>
          <w:p w14:paraId="6FF6F450" w14:textId="77777777" w:rsidR="00126922" w:rsidRPr="00893572" w:rsidRDefault="00126922" w:rsidP="009B43A0">
            <w:pPr>
              <w:jc w:val="center"/>
            </w:pPr>
            <w:r w:rsidRPr="00893572">
              <w:t>22</w:t>
            </w:r>
          </w:p>
        </w:tc>
        <w:tc>
          <w:tcPr>
            <w:tcW w:w="1276" w:type="dxa"/>
          </w:tcPr>
          <w:p w14:paraId="7007853D" w14:textId="77777777" w:rsidR="00126922" w:rsidRPr="00893572" w:rsidRDefault="00126922" w:rsidP="009B43A0">
            <w:pPr>
              <w:jc w:val="center"/>
            </w:pPr>
            <w:r w:rsidRPr="00893572">
              <w:t>8</w:t>
            </w:r>
          </w:p>
        </w:tc>
        <w:tc>
          <w:tcPr>
            <w:tcW w:w="992" w:type="dxa"/>
          </w:tcPr>
          <w:p w14:paraId="6B8F6FD1" w14:textId="77777777" w:rsidR="00126922" w:rsidRPr="00893572" w:rsidRDefault="00126922" w:rsidP="009B43A0">
            <w:pPr>
              <w:jc w:val="center"/>
            </w:pPr>
            <w:r w:rsidRPr="00893572">
              <w:t>2</w:t>
            </w:r>
          </w:p>
        </w:tc>
        <w:tc>
          <w:tcPr>
            <w:tcW w:w="1418" w:type="dxa"/>
          </w:tcPr>
          <w:p w14:paraId="78C18C19" w14:textId="77777777" w:rsidR="00126922" w:rsidRPr="00893572" w:rsidRDefault="00126922" w:rsidP="009B43A0">
            <w:pPr>
              <w:jc w:val="center"/>
            </w:pPr>
            <w:r w:rsidRPr="00893572">
              <w:t>6</w:t>
            </w:r>
          </w:p>
        </w:tc>
        <w:tc>
          <w:tcPr>
            <w:tcW w:w="1388" w:type="dxa"/>
          </w:tcPr>
          <w:p w14:paraId="34289FEE" w14:textId="77777777" w:rsidR="00126922" w:rsidRPr="00893572" w:rsidRDefault="00126922" w:rsidP="009B43A0">
            <w:pPr>
              <w:jc w:val="center"/>
            </w:pPr>
            <w:r w:rsidRPr="00893572">
              <w:t>14</w:t>
            </w:r>
          </w:p>
        </w:tc>
        <w:tc>
          <w:tcPr>
            <w:tcW w:w="2155" w:type="dxa"/>
          </w:tcPr>
          <w:p w14:paraId="158C4940" w14:textId="77777777" w:rsidR="00126922" w:rsidRPr="00893572" w:rsidRDefault="00126922" w:rsidP="009B43A0">
            <w:pPr>
              <w:rPr>
                <w:highlight w:val="yellow"/>
              </w:rPr>
            </w:pPr>
            <w:r w:rsidRPr="00893572">
              <w:t>Доклад, анализ кейсов, групповая дискуссия</w:t>
            </w:r>
          </w:p>
        </w:tc>
      </w:tr>
      <w:tr w:rsidR="00126922" w:rsidRPr="00893572" w14:paraId="36C9AA94" w14:textId="77777777" w:rsidTr="009B43A0">
        <w:trPr>
          <w:trHeight w:val="567"/>
        </w:trPr>
        <w:tc>
          <w:tcPr>
            <w:tcW w:w="426" w:type="dxa"/>
          </w:tcPr>
          <w:p w14:paraId="3836227D" w14:textId="77777777" w:rsidR="00126922" w:rsidRPr="00893572" w:rsidRDefault="00126922" w:rsidP="009B43A0">
            <w:pPr>
              <w:numPr>
                <w:ilvl w:val="0"/>
                <w:numId w:val="2"/>
              </w:numPr>
              <w:contextualSpacing/>
              <w:rPr>
                <w:lang w:eastAsia="en-US"/>
              </w:rPr>
            </w:pPr>
          </w:p>
        </w:tc>
        <w:tc>
          <w:tcPr>
            <w:tcW w:w="2581" w:type="dxa"/>
          </w:tcPr>
          <w:p w14:paraId="0FD5ED61" w14:textId="77777777" w:rsidR="00126922" w:rsidRPr="00893572" w:rsidRDefault="00126922" w:rsidP="009B43A0">
            <w:r w:rsidRPr="00893572">
              <w:t xml:space="preserve">Тема 6. </w:t>
            </w:r>
            <w:proofErr w:type="spellStart"/>
            <w:r w:rsidRPr="00893572">
              <w:t>Медиапланирование</w:t>
            </w:r>
            <w:proofErr w:type="spellEnd"/>
            <w:r w:rsidRPr="00893572">
              <w:t xml:space="preserve"> рекламной кампании</w:t>
            </w:r>
          </w:p>
        </w:tc>
        <w:tc>
          <w:tcPr>
            <w:tcW w:w="850" w:type="dxa"/>
          </w:tcPr>
          <w:p w14:paraId="1D005F28" w14:textId="77777777" w:rsidR="00126922" w:rsidRPr="00893572" w:rsidRDefault="00126922" w:rsidP="009B43A0">
            <w:pPr>
              <w:jc w:val="center"/>
            </w:pPr>
            <w:r w:rsidRPr="00893572">
              <w:t>24</w:t>
            </w:r>
          </w:p>
        </w:tc>
        <w:tc>
          <w:tcPr>
            <w:tcW w:w="1276" w:type="dxa"/>
          </w:tcPr>
          <w:p w14:paraId="324F4EDC" w14:textId="77777777" w:rsidR="00126922" w:rsidRPr="00893572" w:rsidRDefault="00126922" w:rsidP="009B43A0">
            <w:pPr>
              <w:jc w:val="center"/>
            </w:pPr>
            <w:r w:rsidRPr="00893572">
              <w:t>10</w:t>
            </w:r>
          </w:p>
        </w:tc>
        <w:tc>
          <w:tcPr>
            <w:tcW w:w="992" w:type="dxa"/>
          </w:tcPr>
          <w:p w14:paraId="279112C8" w14:textId="77777777" w:rsidR="00126922" w:rsidRPr="00893572" w:rsidRDefault="00126922" w:rsidP="009B43A0">
            <w:pPr>
              <w:jc w:val="center"/>
            </w:pPr>
            <w:r w:rsidRPr="00893572">
              <w:t>2</w:t>
            </w:r>
          </w:p>
        </w:tc>
        <w:tc>
          <w:tcPr>
            <w:tcW w:w="1418" w:type="dxa"/>
          </w:tcPr>
          <w:p w14:paraId="038A59BA" w14:textId="77777777" w:rsidR="00126922" w:rsidRPr="00893572" w:rsidRDefault="00126922" w:rsidP="009B43A0">
            <w:pPr>
              <w:jc w:val="center"/>
            </w:pPr>
            <w:r w:rsidRPr="00893572">
              <w:t>8</w:t>
            </w:r>
          </w:p>
        </w:tc>
        <w:tc>
          <w:tcPr>
            <w:tcW w:w="1388" w:type="dxa"/>
          </w:tcPr>
          <w:p w14:paraId="6DA0EA97" w14:textId="77777777" w:rsidR="00126922" w:rsidRPr="00893572" w:rsidRDefault="00126922" w:rsidP="009B43A0">
            <w:pPr>
              <w:jc w:val="center"/>
            </w:pPr>
            <w:r w:rsidRPr="00893572">
              <w:t>14</w:t>
            </w:r>
          </w:p>
        </w:tc>
        <w:tc>
          <w:tcPr>
            <w:tcW w:w="2155" w:type="dxa"/>
          </w:tcPr>
          <w:p w14:paraId="5154A1A2" w14:textId="77777777" w:rsidR="00126922" w:rsidRPr="00893572" w:rsidRDefault="00126922" w:rsidP="009B43A0">
            <w:pPr>
              <w:rPr>
                <w:highlight w:val="yellow"/>
              </w:rPr>
            </w:pPr>
            <w:r w:rsidRPr="00893572">
              <w:t>Опрос, анализ кейсов, деловая игра</w:t>
            </w:r>
          </w:p>
        </w:tc>
      </w:tr>
      <w:tr w:rsidR="00126922" w:rsidRPr="00893572" w14:paraId="2B4E8E07" w14:textId="77777777" w:rsidTr="009B43A0">
        <w:trPr>
          <w:trHeight w:val="567"/>
        </w:trPr>
        <w:tc>
          <w:tcPr>
            <w:tcW w:w="426" w:type="dxa"/>
          </w:tcPr>
          <w:p w14:paraId="71A1CABA" w14:textId="77777777" w:rsidR="00126922" w:rsidRPr="00893572" w:rsidRDefault="00126922" w:rsidP="009B43A0">
            <w:pPr>
              <w:numPr>
                <w:ilvl w:val="0"/>
                <w:numId w:val="2"/>
              </w:numPr>
              <w:contextualSpacing/>
              <w:rPr>
                <w:lang w:eastAsia="en-US"/>
              </w:rPr>
            </w:pPr>
          </w:p>
        </w:tc>
        <w:tc>
          <w:tcPr>
            <w:tcW w:w="2581" w:type="dxa"/>
          </w:tcPr>
          <w:p w14:paraId="66EB2F0A" w14:textId="77777777" w:rsidR="00126922" w:rsidRPr="00893572" w:rsidRDefault="00126922" w:rsidP="009B43A0">
            <w:r w:rsidRPr="00893572">
              <w:t>Тема 7. Финансовая составляющая рекламной деятельности</w:t>
            </w:r>
          </w:p>
        </w:tc>
        <w:tc>
          <w:tcPr>
            <w:tcW w:w="850" w:type="dxa"/>
          </w:tcPr>
          <w:p w14:paraId="67787B01" w14:textId="77777777" w:rsidR="00126922" w:rsidRPr="00893572" w:rsidRDefault="00126922" w:rsidP="009B43A0">
            <w:pPr>
              <w:jc w:val="center"/>
            </w:pPr>
            <w:r w:rsidRPr="00893572">
              <w:t>22</w:t>
            </w:r>
          </w:p>
        </w:tc>
        <w:tc>
          <w:tcPr>
            <w:tcW w:w="1276" w:type="dxa"/>
          </w:tcPr>
          <w:p w14:paraId="1413D68B" w14:textId="77777777" w:rsidR="00126922" w:rsidRPr="00893572" w:rsidRDefault="00126922" w:rsidP="009B43A0">
            <w:pPr>
              <w:jc w:val="center"/>
            </w:pPr>
            <w:r w:rsidRPr="00893572">
              <w:t>8</w:t>
            </w:r>
          </w:p>
        </w:tc>
        <w:tc>
          <w:tcPr>
            <w:tcW w:w="992" w:type="dxa"/>
          </w:tcPr>
          <w:p w14:paraId="581A4BAA" w14:textId="77777777" w:rsidR="00126922" w:rsidRPr="00893572" w:rsidRDefault="00126922" w:rsidP="009B43A0">
            <w:pPr>
              <w:jc w:val="center"/>
            </w:pPr>
            <w:r w:rsidRPr="00893572">
              <w:t>2</w:t>
            </w:r>
          </w:p>
        </w:tc>
        <w:tc>
          <w:tcPr>
            <w:tcW w:w="1418" w:type="dxa"/>
          </w:tcPr>
          <w:p w14:paraId="03D5A94E" w14:textId="77777777" w:rsidR="00126922" w:rsidRPr="00893572" w:rsidRDefault="00126922" w:rsidP="009B43A0">
            <w:pPr>
              <w:jc w:val="center"/>
            </w:pPr>
            <w:r w:rsidRPr="00893572">
              <w:t>6</w:t>
            </w:r>
          </w:p>
        </w:tc>
        <w:tc>
          <w:tcPr>
            <w:tcW w:w="1388" w:type="dxa"/>
          </w:tcPr>
          <w:p w14:paraId="36CCC212" w14:textId="77777777" w:rsidR="00126922" w:rsidRPr="00893572" w:rsidRDefault="00126922" w:rsidP="009B43A0">
            <w:pPr>
              <w:jc w:val="center"/>
            </w:pPr>
            <w:r w:rsidRPr="00893572">
              <w:t>14</w:t>
            </w:r>
          </w:p>
        </w:tc>
        <w:tc>
          <w:tcPr>
            <w:tcW w:w="2155" w:type="dxa"/>
          </w:tcPr>
          <w:p w14:paraId="683DF0DF" w14:textId="77777777" w:rsidR="00126922" w:rsidRPr="00893572" w:rsidRDefault="00126922" w:rsidP="009B43A0">
            <w:pPr>
              <w:rPr>
                <w:highlight w:val="yellow"/>
              </w:rPr>
            </w:pPr>
            <w:r w:rsidRPr="00893572">
              <w:t>Опрос, анализ кейсов, групповая дискуссия</w:t>
            </w:r>
          </w:p>
        </w:tc>
      </w:tr>
      <w:tr w:rsidR="00126922" w:rsidRPr="00893572" w14:paraId="6FA435EB" w14:textId="77777777" w:rsidTr="009B43A0">
        <w:trPr>
          <w:trHeight w:val="567"/>
        </w:trPr>
        <w:tc>
          <w:tcPr>
            <w:tcW w:w="426" w:type="dxa"/>
          </w:tcPr>
          <w:p w14:paraId="7FAB7569" w14:textId="77777777" w:rsidR="00126922" w:rsidRPr="00893572" w:rsidRDefault="00126922" w:rsidP="009B43A0">
            <w:pPr>
              <w:numPr>
                <w:ilvl w:val="0"/>
                <w:numId w:val="2"/>
              </w:numPr>
              <w:contextualSpacing/>
              <w:rPr>
                <w:lang w:eastAsia="en-US"/>
              </w:rPr>
            </w:pPr>
          </w:p>
        </w:tc>
        <w:tc>
          <w:tcPr>
            <w:tcW w:w="2581" w:type="dxa"/>
          </w:tcPr>
          <w:p w14:paraId="6FC4394C" w14:textId="77777777" w:rsidR="00126922" w:rsidRPr="00893572" w:rsidRDefault="00126922" w:rsidP="009B43A0">
            <w:r w:rsidRPr="00893572">
              <w:t xml:space="preserve">Тема 8. Реклама в </w:t>
            </w:r>
            <w:proofErr w:type="spellStart"/>
            <w:r w:rsidRPr="00893572">
              <w:t>онлайне</w:t>
            </w:r>
            <w:proofErr w:type="spellEnd"/>
          </w:p>
        </w:tc>
        <w:tc>
          <w:tcPr>
            <w:tcW w:w="850" w:type="dxa"/>
          </w:tcPr>
          <w:p w14:paraId="55D71810" w14:textId="77777777" w:rsidR="00126922" w:rsidRPr="00893572" w:rsidRDefault="00126922" w:rsidP="009B43A0">
            <w:pPr>
              <w:jc w:val="center"/>
            </w:pPr>
            <w:r w:rsidRPr="00893572">
              <w:t>22</w:t>
            </w:r>
          </w:p>
        </w:tc>
        <w:tc>
          <w:tcPr>
            <w:tcW w:w="1276" w:type="dxa"/>
          </w:tcPr>
          <w:p w14:paraId="37C2F69A" w14:textId="77777777" w:rsidR="00126922" w:rsidRPr="00893572" w:rsidRDefault="00126922" w:rsidP="009B43A0">
            <w:pPr>
              <w:jc w:val="center"/>
            </w:pPr>
            <w:r w:rsidRPr="00893572">
              <w:t>8</w:t>
            </w:r>
          </w:p>
        </w:tc>
        <w:tc>
          <w:tcPr>
            <w:tcW w:w="992" w:type="dxa"/>
          </w:tcPr>
          <w:p w14:paraId="4D7B5526" w14:textId="77777777" w:rsidR="00126922" w:rsidRPr="00893572" w:rsidRDefault="00126922" w:rsidP="009B43A0">
            <w:pPr>
              <w:jc w:val="center"/>
            </w:pPr>
            <w:r w:rsidRPr="00893572">
              <w:t>2</w:t>
            </w:r>
          </w:p>
        </w:tc>
        <w:tc>
          <w:tcPr>
            <w:tcW w:w="1418" w:type="dxa"/>
          </w:tcPr>
          <w:p w14:paraId="0F7E7F87" w14:textId="77777777" w:rsidR="00126922" w:rsidRPr="00893572" w:rsidRDefault="00126922" w:rsidP="009B43A0">
            <w:pPr>
              <w:jc w:val="center"/>
            </w:pPr>
            <w:r w:rsidRPr="00893572">
              <w:t>6</w:t>
            </w:r>
          </w:p>
        </w:tc>
        <w:tc>
          <w:tcPr>
            <w:tcW w:w="1388" w:type="dxa"/>
          </w:tcPr>
          <w:p w14:paraId="02EF2707" w14:textId="77777777" w:rsidR="00126922" w:rsidRPr="00893572" w:rsidRDefault="00126922" w:rsidP="009B43A0">
            <w:pPr>
              <w:jc w:val="center"/>
            </w:pPr>
            <w:r w:rsidRPr="00893572">
              <w:t>14</w:t>
            </w:r>
          </w:p>
        </w:tc>
        <w:tc>
          <w:tcPr>
            <w:tcW w:w="2155" w:type="dxa"/>
          </w:tcPr>
          <w:p w14:paraId="2BB8E7E0" w14:textId="77777777" w:rsidR="00126922" w:rsidRPr="00893572" w:rsidRDefault="00126922" w:rsidP="009B43A0">
            <w:pPr>
              <w:rPr>
                <w:highlight w:val="yellow"/>
              </w:rPr>
            </w:pPr>
            <w:r w:rsidRPr="00893572">
              <w:t>Опрос, анализ кейсов, групповая дискуссия</w:t>
            </w:r>
          </w:p>
        </w:tc>
      </w:tr>
      <w:tr w:rsidR="00126922" w:rsidRPr="00893572" w14:paraId="4FA3C27C" w14:textId="77777777" w:rsidTr="009B43A0">
        <w:tc>
          <w:tcPr>
            <w:tcW w:w="426" w:type="dxa"/>
          </w:tcPr>
          <w:p w14:paraId="09B57C66" w14:textId="77777777" w:rsidR="00126922" w:rsidRPr="00893572" w:rsidRDefault="00126922" w:rsidP="009B43A0">
            <w:pPr>
              <w:rPr>
                <w:b/>
              </w:rPr>
            </w:pPr>
          </w:p>
        </w:tc>
        <w:tc>
          <w:tcPr>
            <w:tcW w:w="2581" w:type="dxa"/>
          </w:tcPr>
          <w:p w14:paraId="12720AA2" w14:textId="77777777" w:rsidR="00126922" w:rsidRPr="00893572" w:rsidRDefault="00126922" w:rsidP="009B43A0">
            <w:pPr>
              <w:rPr>
                <w:b/>
              </w:rPr>
            </w:pPr>
            <w:r w:rsidRPr="00893572">
              <w:rPr>
                <w:b/>
              </w:rPr>
              <w:t xml:space="preserve"> В целом по дисциплине  </w:t>
            </w:r>
          </w:p>
        </w:tc>
        <w:tc>
          <w:tcPr>
            <w:tcW w:w="850" w:type="dxa"/>
          </w:tcPr>
          <w:p w14:paraId="3C0E9775" w14:textId="77777777" w:rsidR="00126922" w:rsidRPr="00893572" w:rsidRDefault="00126922" w:rsidP="009B43A0">
            <w:pPr>
              <w:jc w:val="center"/>
              <w:rPr>
                <w:b/>
                <w:highlight w:val="yellow"/>
              </w:rPr>
            </w:pPr>
            <w:r w:rsidRPr="00893572">
              <w:rPr>
                <w:b/>
              </w:rPr>
              <w:t>180</w:t>
            </w:r>
          </w:p>
        </w:tc>
        <w:tc>
          <w:tcPr>
            <w:tcW w:w="1276" w:type="dxa"/>
          </w:tcPr>
          <w:p w14:paraId="16D53C99" w14:textId="77777777" w:rsidR="00126922" w:rsidRPr="00893572" w:rsidRDefault="00126922" w:rsidP="009B43A0">
            <w:pPr>
              <w:jc w:val="center"/>
              <w:rPr>
                <w:b/>
              </w:rPr>
            </w:pPr>
            <w:r w:rsidRPr="00893572">
              <w:rPr>
                <w:b/>
              </w:rPr>
              <w:t>68</w:t>
            </w:r>
          </w:p>
        </w:tc>
        <w:tc>
          <w:tcPr>
            <w:tcW w:w="992" w:type="dxa"/>
          </w:tcPr>
          <w:p w14:paraId="0D826BF0" w14:textId="77777777" w:rsidR="00126922" w:rsidRPr="00893572" w:rsidRDefault="00126922" w:rsidP="009B43A0">
            <w:pPr>
              <w:jc w:val="center"/>
              <w:rPr>
                <w:b/>
              </w:rPr>
            </w:pPr>
            <w:r w:rsidRPr="00893572">
              <w:rPr>
                <w:b/>
              </w:rPr>
              <w:t>16</w:t>
            </w:r>
          </w:p>
        </w:tc>
        <w:tc>
          <w:tcPr>
            <w:tcW w:w="1418" w:type="dxa"/>
          </w:tcPr>
          <w:p w14:paraId="5F738C0F" w14:textId="77777777" w:rsidR="00126922" w:rsidRPr="00893572" w:rsidRDefault="00126922" w:rsidP="009B43A0">
            <w:pPr>
              <w:jc w:val="center"/>
              <w:rPr>
                <w:b/>
                <w:highlight w:val="yellow"/>
              </w:rPr>
            </w:pPr>
            <w:r w:rsidRPr="00893572">
              <w:rPr>
                <w:b/>
              </w:rPr>
              <w:t>52</w:t>
            </w:r>
          </w:p>
        </w:tc>
        <w:tc>
          <w:tcPr>
            <w:tcW w:w="1388" w:type="dxa"/>
            <w:shd w:val="clear" w:color="auto" w:fill="auto"/>
          </w:tcPr>
          <w:p w14:paraId="6ED10C4A" w14:textId="77777777" w:rsidR="00126922" w:rsidRPr="00893572" w:rsidRDefault="00126922" w:rsidP="009B43A0">
            <w:pPr>
              <w:jc w:val="center"/>
              <w:rPr>
                <w:b/>
                <w:highlight w:val="yellow"/>
              </w:rPr>
            </w:pPr>
            <w:r w:rsidRPr="00893572">
              <w:rPr>
                <w:b/>
              </w:rPr>
              <w:t>112</w:t>
            </w:r>
          </w:p>
        </w:tc>
        <w:tc>
          <w:tcPr>
            <w:tcW w:w="2155" w:type="dxa"/>
          </w:tcPr>
          <w:p w14:paraId="64D161DA" w14:textId="77777777" w:rsidR="00126922" w:rsidRPr="00893572" w:rsidRDefault="00126922" w:rsidP="009B43A0">
            <w:r w:rsidRPr="00893572">
              <w:rPr>
                <w:b/>
              </w:rPr>
              <w:t xml:space="preserve">Согласно учебному плану: </w:t>
            </w:r>
            <w:r w:rsidRPr="00893572">
              <w:t>домашнее творческое задание</w:t>
            </w:r>
          </w:p>
        </w:tc>
      </w:tr>
      <w:tr w:rsidR="00126922" w:rsidRPr="00893572" w14:paraId="019335ED" w14:textId="77777777" w:rsidTr="009B43A0">
        <w:tc>
          <w:tcPr>
            <w:tcW w:w="426" w:type="dxa"/>
          </w:tcPr>
          <w:p w14:paraId="5868E42A" w14:textId="77777777" w:rsidR="00126922" w:rsidRPr="00893572" w:rsidRDefault="00126922" w:rsidP="009B43A0"/>
        </w:tc>
        <w:tc>
          <w:tcPr>
            <w:tcW w:w="2581" w:type="dxa"/>
          </w:tcPr>
          <w:p w14:paraId="4B060649" w14:textId="77777777" w:rsidR="00126922" w:rsidRPr="00893572" w:rsidRDefault="00126922" w:rsidP="009B43A0">
            <w:r w:rsidRPr="00893572">
              <w:t>Итого %</w:t>
            </w:r>
          </w:p>
        </w:tc>
        <w:tc>
          <w:tcPr>
            <w:tcW w:w="850" w:type="dxa"/>
          </w:tcPr>
          <w:p w14:paraId="412BEEFE" w14:textId="77777777" w:rsidR="00126922" w:rsidRPr="00893572" w:rsidRDefault="00126922" w:rsidP="009B43A0">
            <w:pPr>
              <w:jc w:val="center"/>
              <w:rPr>
                <w:b/>
              </w:rPr>
            </w:pPr>
            <w:r w:rsidRPr="00893572">
              <w:rPr>
                <w:b/>
              </w:rPr>
              <w:t>100</w:t>
            </w:r>
          </w:p>
        </w:tc>
        <w:tc>
          <w:tcPr>
            <w:tcW w:w="1276" w:type="dxa"/>
          </w:tcPr>
          <w:p w14:paraId="4D7C6342" w14:textId="77777777" w:rsidR="00126922" w:rsidRPr="00893572" w:rsidRDefault="00126922" w:rsidP="009B43A0">
            <w:pPr>
              <w:jc w:val="center"/>
              <w:rPr>
                <w:b/>
              </w:rPr>
            </w:pPr>
            <w:r w:rsidRPr="00893572">
              <w:rPr>
                <w:b/>
              </w:rPr>
              <w:t>38</w:t>
            </w:r>
          </w:p>
        </w:tc>
        <w:tc>
          <w:tcPr>
            <w:tcW w:w="992" w:type="dxa"/>
          </w:tcPr>
          <w:p w14:paraId="37F8C4C7" w14:textId="77777777" w:rsidR="00126922" w:rsidRPr="00893572" w:rsidRDefault="00126922" w:rsidP="009B43A0">
            <w:pPr>
              <w:jc w:val="center"/>
              <w:rPr>
                <w:b/>
              </w:rPr>
            </w:pPr>
            <w:r w:rsidRPr="00893572">
              <w:rPr>
                <w:b/>
              </w:rPr>
              <w:t>24</w:t>
            </w:r>
          </w:p>
        </w:tc>
        <w:tc>
          <w:tcPr>
            <w:tcW w:w="1418" w:type="dxa"/>
          </w:tcPr>
          <w:p w14:paraId="5DA1CC0D" w14:textId="77777777" w:rsidR="00126922" w:rsidRPr="00893572" w:rsidRDefault="00126922" w:rsidP="009B43A0">
            <w:pPr>
              <w:jc w:val="center"/>
              <w:rPr>
                <w:b/>
              </w:rPr>
            </w:pPr>
            <w:r w:rsidRPr="00893572">
              <w:rPr>
                <w:b/>
              </w:rPr>
              <w:t>76</w:t>
            </w:r>
          </w:p>
        </w:tc>
        <w:tc>
          <w:tcPr>
            <w:tcW w:w="1388" w:type="dxa"/>
          </w:tcPr>
          <w:p w14:paraId="231DECAF" w14:textId="77777777" w:rsidR="00126922" w:rsidRPr="00893572" w:rsidRDefault="00126922" w:rsidP="009B43A0">
            <w:pPr>
              <w:jc w:val="center"/>
              <w:rPr>
                <w:b/>
              </w:rPr>
            </w:pPr>
            <w:r w:rsidRPr="00893572">
              <w:rPr>
                <w:b/>
              </w:rPr>
              <w:t>62</w:t>
            </w:r>
          </w:p>
        </w:tc>
        <w:tc>
          <w:tcPr>
            <w:tcW w:w="2155" w:type="dxa"/>
          </w:tcPr>
          <w:p w14:paraId="4E0DC6DF" w14:textId="77777777" w:rsidR="00126922" w:rsidRPr="00893572" w:rsidRDefault="00126922" w:rsidP="009B43A0"/>
        </w:tc>
      </w:tr>
      <w:bookmarkEnd w:id="4"/>
    </w:tbl>
    <w:p w14:paraId="7A56D764" w14:textId="77777777" w:rsidR="00451E3C" w:rsidRDefault="00451E3C" w:rsidP="00451E3C">
      <w:pPr>
        <w:jc w:val="both"/>
        <w:rPr>
          <w:color w:val="000000"/>
          <w:lang w:eastAsia="en-US"/>
        </w:rPr>
      </w:pPr>
    </w:p>
    <w:p w14:paraId="4C44B9D8" w14:textId="77777777" w:rsidR="00451E3C" w:rsidRPr="00BC2A46" w:rsidRDefault="00451E3C" w:rsidP="00C87C4E">
      <w:pPr>
        <w:jc w:val="both"/>
        <w:rPr>
          <w:color w:val="000000"/>
          <w:lang w:eastAsia="en-US"/>
        </w:rPr>
      </w:pPr>
    </w:p>
    <w:p w14:paraId="7EBDF00A" w14:textId="3091DBBC" w:rsidR="00833035" w:rsidRDefault="00833035" w:rsidP="00C87C4E">
      <w:pPr>
        <w:pStyle w:val="a4"/>
        <w:jc w:val="both"/>
        <w:rPr>
          <w:b/>
          <w:szCs w:val="28"/>
          <w:lang w:val="ru-RU"/>
        </w:rPr>
      </w:pPr>
      <w:r w:rsidRPr="00CB41B9">
        <w:rPr>
          <w:b/>
          <w:szCs w:val="28"/>
        </w:rPr>
        <w:t>5.3. Содержание семинаров, практических занятий</w:t>
      </w:r>
      <w:r>
        <w:rPr>
          <w:b/>
          <w:szCs w:val="28"/>
          <w:lang w:val="ru-RU"/>
        </w:rPr>
        <w:t xml:space="preserve"> </w:t>
      </w:r>
    </w:p>
    <w:p w14:paraId="57AE9FB9" w14:textId="21F3D18E" w:rsidR="00833035" w:rsidRPr="001A139C" w:rsidRDefault="00833035" w:rsidP="003253D3">
      <w:pPr>
        <w:pStyle w:val="a4"/>
        <w:spacing w:line="360" w:lineRule="auto"/>
        <w:ind w:firstLine="709"/>
        <w:jc w:val="right"/>
        <w:rPr>
          <w:szCs w:val="28"/>
          <w:lang w:val="ru-RU"/>
        </w:rPr>
      </w:pPr>
      <w:r w:rsidRPr="003253D3">
        <w:rPr>
          <w:szCs w:val="28"/>
        </w:rPr>
        <w:t xml:space="preserve">Таблица </w:t>
      </w:r>
      <w:r w:rsidR="001A139C">
        <w:rPr>
          <w:szCs w:val="28"/>
          <w:lang w:val="ru-RU"/>
        </w:rPr>
        <w:t>3</w:t>
      </w:r>
    </w:p>
    <w:tbl>
      <w:tblPr>
        <w:tblStyle w:val="aa"/>
        <w:tblW w:w="11199" w:type="dxa"/>
        <w:tblInd w:w="-998" w:type="dxa"/>
        <w:tblLook w:val="04A0" w:firstRow="1" w:lastRow="0" w:firstColumn="1" w:lastColumn="0" w:noHBand="0" w:noVBand="1"/>
      </w:tblPr>
      <w:tblGrid>
        <w:gridCol w:w="2328"/>
        <w:gridCol w:w="6612"/>
        <w:gridCol w:w="2259"/>
      </w:tblGrid>
      <w:tr w:rsidR="00126922" w:rsidRPr="00981465" w14:paraId="6B74EA30" w14:textId="77777777" w:rsidTr="009B43A0">
        <w:tc>
          <w:tcPr>
            <w:tcW w:w="2328" w:type="dxa"/>
          </w:tcPr>
          <w:p w14:paraId="24DF4A6F" w14:textId="77777777" w:rsidR="00126922" w:rsidRPr="00981465" w:rsidRDefault="00126922" w:rsidP="009B43A0">
            <w:pPr>
              <w:pStyle w:val="a4"/>
              <w:jc w:val="both"/>
              <w:rPr>
                <w:sz w:val="24"/>
                <w:szCs w:val="24"/>
              </w:rPr>
            </w:pPr>
            <w:proofErr w:type="spellStart"/>
            <w:r w:rsidRPr="00981465">
              <w:rPr>
                <w:b/>
                <w:sz w:val="24"/>
                <w:szCs w:val="24"/>
                <w:lang w:val="en-US" w:eastAsia="en-US"/>
              </w:rPr>
              <w:t>Наименование</w:t>
            </w:r>
            <w:proofErr w:type="spellEnd"/>
            <w:r w:rsidRPr="00981465">
              <w:rPr>
                <w:b/>
                <w:sz w:val="24"/>
                <w:szCs w:val="24"/>
                <w:lang w:val="en-US" w:eastAsia="en-US"/>
              </w:rPr>
              <w:t xml:space="preserve"> </w:t>
            </w:r>
            <w:proofErr w:type="spellStart"/>
            <w:r w:rsidRPr="00981465">
              <w:rPr>
                <w:b/>
                <w:sz w:val="24"/>
                <w:szCs w:val="24"/>
                <w:lang w:val="en-US" w:eastAsia="en-US"/>
              </w:rPr>
              <w:t>тем</w:t>
            </w:r>
            <w:proofErr w:type="spellEnd"/>
            <w:r w:rsidRPr="00981465">
              <w:rPr>
                <w:b/>
                <w:sz w:val="24"/>
                <w:szCs w:val="24"/>
                <w:lang w:val="en-US" w:eastAsia="en-US"/>
              </w:rPr>
              <w:t xml:space="preserve"> (</w:t>
            </w:r>
            <w:proofErr w:type="spellStart"/>
            <w:r w:rsidRPr="00981465">
              <w:rPr>
                <w:b/>
                <w:sz w:val="24"/>
                <w:szCs w:val="24"/>
                <w:lang w:val="en-US" w:eastAsia="en-US"/>
              </w:rPr>
              <w:t>разделов</w:t>
            </w:r>
            <w:proofErr w:type="spellEnd"/>
            <w:r w:rsidRPr="00981465">
              <w:rPr>
                <w:b/>
                <w:sz w:val="24"/>
                <w:szCs w:val="24"/>
                <w:lang w:val="en-US" w:eastAsia="en-US"/>
              </w:rPr>
              <w:t xml:space="preserve">) </w:t>
            </w:r>
            <w:proofErr w:type="spellStart"/>
            <w:r w:rsidRPr="00981465">
              <w:rPr>
                <w:b/>
                <w:sz w:val="24"/>
                <w:szCs w:val="24"/>
                <w:lang w:val="en-US" w:eastAsia="en-US"/>
              </w:rPr>
              <w:t>дисциплины</w:t>
            </w:r>
            <w:proofErr w:type="spellEnd"/>
          </w:p>
        </w:tc>
        <w:tc>
          <w:tcPr>
            <w:tcW w:w="6612" w:type="dxa"/>
          </w:tcPr>
          <w:p w14:paraId="253738ED" w14:textId="77777777" w:rsidR="00126922" w:rsidRPr="00981465" w:rsidRDefault="00126922" w:rsidP="009B43A0">
            <w:pPr>
              <w:pStyle w:val="a4"/>
              <w:jc w:val="both"/>
              <w:rPr>
                <w:sz w:val="24"/>
                <w:szCs w:val="24"/>
              </w:rPr>
            </w:pPr>
            <w:r w:rsidRPr="00981465">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259" w:type="dxa"/>
          </w:tcPr>
          <w:p w14:paraId="528FA334" w14:textId="77777777" w:rsidR="00126922" w:rsidRPr="00981465" w:rsidRDefault="00126922" w:rsidP="009B43A0">
            <w:pPr>
              <w:pStyle w:val="a4"/>
              <w:jc w:val="left"/>
              <w:rPr>
                <w:sz w:val="24"/>
                <w:szCs w:val="24"/>
              </w:rPr>
            </w:pPr>
            <w:proofErr w:type="spellStart"/>
            <w:r w:rsidRPr="00981465">
              <w:rPr>
                <w:b/>
                <w:sz w:val="24"/>
                <w:szCs w:val="24"/>
                <w:lang w:val="en-US" w:eastAsia="en-US"/>
              </w:rPr>
              <w:t>Формы</w:t>
            </w:r>
            <w:proofErr w:type="spellEnd"/>
            <w:r w:rsidRPr="00981465">
              <w:rPr>
                <w:b/>
                <w:sz w:val="24"/>
                <w:szCs w:val="24"/>
                <w:lang w:val="en-US" w:eastAsia="en-US"/>
              </w:rPr>
              <w:t xml:space="preserve"> </w:t>
            </w:r>
            <w:proofErr w:type="spellStart"/>
            <w:r w:rsidRPr="00981465">
              <w:rPr>
                <w:b/>
                <w:sz w:val="24"/>
                <w:szCs w:val="24"/>
                <w:lang w:val="en-US" w:eastAsia="en-US"/>
              </w:rPr>
              <w:t>проведения</w:t>
            </w:r>
            <w:proofErr w:type="spellEnd"/>
            <w:r w:rsidRPr="00981465">
              <w:rPr>
                <w:b/>
                <w:sz w:val="24"/>
                <w:szCs w:val="24"/>
                <w:lang w:val="en-US" w:eastAsia="en-US"/>
              </w:rPr>
              <w:t xml:space="preserve"> </w:t>
            </w:r>
            <w:proofErr w:type="spellStart"/>
            <w:r w:rsidRPr="00981465">
              <w:rPr>
                <w:b/>
                <w:sz w:val="24"/>
                <w:szCs w:val="24"/>
                <w:lang w:val="en-US" w:eastAsia="en-US"/>
              </w:rPr>
              <w:t>занятий</w:t>
            </w:r>
            <w:proofErr w:type="spellEnd"/>
          </w:p>
        </w:tc>
      </w:tr>
      <w:tr w:rsidR="00126922" w:rsidRPr="00981465" w14:paraId="7154582E" w14:textId="77777777" w:rsidTr="009B43A0">
        <w:tc>
          <w:tcPr>
            <w:tcW w:w="2328" w:type="dxa"/>
          </w:tcPr>
          <w:p w14:paraId="7F492DA4" w14:textId="77777777" w:rsidR="00126922" w:rsidRPr="00981465" w:rsidRDefault="00126922" w:rsidP="009B43A0">
            <w:pPr>
              <w:pStyle w:val="a4"/>
              <w:jc w:val="both"/>
              <w:rPr>
                <w:b/>
                <w:sz w:val="24"/>
                <w:szCs w:val="24"/>
                <w:highlight w:val="yellow"/>
              </w:rPr>
            </w:pPr>
            <w:r w:rsidRPr="00126922">
              <w:rPr>
                <w:b/>
                <w:color w:val="000000"/>
                <w:sz w:val="24"/>
                <w:szCs w:val="24"/>
              </w:rPr>
              <w:t>Тема 1.</w:t>
            </w:r>
            <w:r w:rsidRPr="00981465">
              <w:rPr>
                <w:rStyle w:val="FontStyle51"/>
                <w:sz w:val="24"/>
                <w:szCs w:val="24"/>
              </w:rPr>
              <w:t xml:space="preserve"> История рекламы:</w:t>
            </w:r>
            <w:r w:rsidRPr="00981465">
              <w:rPr>
                <w:sz w:val="24"/>
                <w:szCs w:val="24"/>
              </w:rPr>
              <w:t xml:space="preserve"> мировая и российская практика.</w:t>
            </w:r>
          </w:p>
        </w:tc>
        <w:tc>
          <w:tcPr>
            <w:tcW w:w="6612" w:type="dxa"/>
          </w:tcPr>
          <w:p w14:paraId="3568F6AC" w14:textId="77777777" w:rsidR="00126922" w:rsidRPr="00981465" w:rsidRDefault="00126922" w:rsidP="009B43A0">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16CBF556" w14:textId="77777777" w:rsidR="00126922" w:rsidRPr="00981465" w:rsidRDefault="00126922" w:rsidP="00126922">
            <w:pPr>
              <w:pStyle w:val="a4"/>
              <w:numPr>
                <w:ilvl w:val="0"/>
                <w:numId w:val="21"/>
              </w:numPr>
              <w:jc w:val="both"/>
              <w:rPr>
                <w:bCs/>
                <w:sz w:val="24"/>
                <w:szCs w:val="24"/>
                <w:lang w:val="ru-RU"/>
              </w:rPr>
            </w:pPr>
            <w:r w:rsidRPr="00981465">
              <w:rPr>
                <w:bCs/>
                <w:sz w:val="24"/>
                <w:szCs w:val="24"/>
                <w:lang w:val="ru-RU"/>
              </w:rPr>
              <w:t>Какие приемы использовались в рекламных плакатах Первой, Второй мировых войн, Октябрьской революции и коммерческой рекламы НЭПа?</w:t>
            </w:r>
          </w:p>
          <w:p w14:paraId="298F9758" w14:textId="77777777" w:rsidR="00126922" w:rsidRPr="00981465" w:rsidRDefault="00126922" w:rsidP="00126922">
            <w:pPr>
              <w:pStyle w:val="a4"/>
              <w:numPr>
                <w:ilvl w:val="0"/>
                <w:numId w:val="21"/>
              </w:numPr>
              <w:jc w:val="both"/>
              <w:rPr>
                <w:bCs/>
                <w:sz w:val="24"/>
                <w:szCs w:val="24"/>
                <w:lang w:val="ru-RU"/>
              </w:rPr>
            </w:pPr>
            <w:r w:rsidRPr="00981465">
              <w:rPr>
                <w:bCs/>
                <w:sz w:val="24"/>
                <w:szCs w:val="24"/>
                <w:lang w:val="ru-RU"/>
              </w:rPr>
              <w:t>В чем различаются культурологический и коммерческий подходы к рекламе?</w:t>
            </w:r>
          </w:p>
          <w:p w14:paraId="04ADE02B" w14:textId="77777777" w:rsidR="00126922" w:rsidRPr="00981465" w:rsidRDefault="00126922" w:rsidP="00126922">
            <w:pPr>
              <w:pStyle w:val="a4"/>
              <w:numPr>
                <w:ilvl w:val="0"/>
                <w:numId w:val="21"/>
              </w:numPr>
              <w:jc w:val="both"/>
              <w:rPr>
                <w:bCs/>
                <w:sz w:val="24"/>
                <w:szCs w:val="24"/>
                <w:lang w:val="ru-RU"/>
              </w:rPr>
            </w:pPr>
            <w:r w:rsidRPr="00981465">
              <w:rPr>
                <w:bCs/>
                <w:sz w:val="24"/>
                <w:szCs w:val="24"/>
                <w:lang w:val="ru-RU"/>
              </w:rPr>
              <w:t>Роль рекламы в создании и развенчании стереотипов: приведите успешные примеры.</w:t>
            </w:r>
          </w:p>
          <w:p w14:paraId="1D7D72E4" w14:textId="77777777" w:rsidR="00126922" w:rsidRPr="00981465" w:rsidRDefault="00126922" w:rsidP="009B43A0">
            <w:pPr>
              <w:pStyle w:val="a4"/>
              <w:jc w:val="both"/>
              <w:rPr>
                <w:bCs/>
                <w:sz w:val="24"/>
                <w:szCs w:val="24"/>
                <w:lang w:val="ru-RU"/>
              </w:rPr>
            </w:pPr>
          </w:p>
          <w:p w14:paraId="70AD612D" w14:textId="77777777" w:rsidR="00126922" w:rsidRPr="00981465" w:rsidRDefault="00126922" w:rsidP="009B43A0">
            <w:pPr>
              <w:pStyle w:val="a4"/>
              <w:jc w:val="both"/>
              <w:rPr>
                <w:bCs/>
                <w:sz w:val="24"/>
                <w:szCs w:val="24"/>
                <w:lang w:val="ru-RU"/>
              </w:rPr>
            </w:pPr>
            <w:r w:rsidRPr="00981465">
              <w:rPr>
                <w:b/>
                <w:bCs/>
                <w:sz w:val="24"/>
                <w:szCs w:val="24"/>
              </w:rPr>
              <w:t xml:space="preserve">Рекомендуемые источники из раздела 8: </w:t>
            </w:r>
            <w:r w:rsidRPr="00893572">
              <w:rPr>
                <w:bCs/>
                <w:sz w:val="24"/>
                <w:szCs w:val="24"/>
                <w:lang w:val="ru-RU"/>
              </w:rPr>
              <w:t>2,3</w:t>
            </w:r>
          </w:p>
          <w:p w14:paraId="4675FF12" w14:textId="77777777" w:rsidR="00126922" w:rsidRPr="00981465" w:rsidRDefault="00126922" w:rsidP="009B43A0">
            <w:pPr>
              <w:pStyle w:val="a4"/>
              <w:jc w:val="both"/>
              <w:rPr>
                <w:bCs/>
                <w:sz w:val="24"/>
                <w:szCs w:val="24"/>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37C73BF8" w14:textId="77777777" w:rsidR="00126922" w:rsidRPr="00981465" w:rsidRDefault="00126922" w:rsidP="009B43A0">
            <w:pPr>
              <w:pStyle w:val="a4"/>
              <w:jc w:val="left"/>
              <w:rPr>
                <w:bCs/>
                <w:sz w:val="24"/>
                <w:szCs w:val="24"/>
                <w:highlight w:val="yellow"/>
              </w:rPr>
            </w:pPr>
            <w:r w:rsidRPr="00981465">
              <w:rPr>
                <w:color w:val="000000"/>
                <w:sz w:val="24"/>
                <w:szCs w:val="24"/>
              </w:rPr>
              <w:t>Доклад, анализ кейсов, групповая дискуссия</w:t>
            </w:r>
          </w:p>
        </w:tc>
      </w:tr>
      <w:tr w:rsidR="00126922" w:rsidRPr="00981465" w14:paraId="06091279" w14:textId="77777777" w:rsidTr="009B43A0">
        <w:tc>
          <w:tcPr>
            <w:tcW w:w="2328" w:type="dxa"/>
          </w:tcPr>
          <w:p w14:paraId="4BC7DAAA" w14:textId="77777777" w:rsidR="00126922" w:rsidRPr="00981465" w:rsidRDefault="00126922" w:rsidP="009B43A0">
            <w:pPr>
              <w:pStyle w:val="a4"/>
              <w:jc w:val="both"/>
              <w:rPr>
                <w:b/>
                <w:sz w:val="24"/>
                <w:szCs w:val="24"/>
                <w:highlight w:val="yellow"/>
              </w:rPr>
            </w:pPr>
            <w:r w:rsidRPr="00126922">
              <w:rPr>
                <w:b/>
                <w:color w:val="000000"/>
                <w:sz w:val="24"/>
                <w:szCs w:val="24"/>
              </w:rPr>
              <w:t>Тема 2.</w:t>
            </w:r>
            <w:r w:rsidRPr="00981465">
              <w:rPr>
                <w:rStyle w:val="FontStyle51"/>
                <w:sz w:val="24"/>
                <w:szCs w:val="24"/>
              </w:rPr>
              <w:t xml:space="preserve"> Правовые и этические аспекты рекламной деятельности</w:t>
            </w:r>
          </w:p>
        </w:tc>
        <w:tc>
          <w:tcPr>
            <w:tcW w:w="6612" w:type="dxa"/>
          </w:tcPr>
          <w:p w14:paraId="4D1C92A2" w14:textId="77777777" w:rsidR="00126922" w:rsidRPr="00981465" w:rsidRDefault="00126922" w:rsidP="009B43A0">
            <w:pPr>
              <w:pStyle w:val="a4"/>
              <w:jc w:val="both"/>
              <w:rPr>
                <w:bCs/>
                <w:sz w:val="24"/>
                <w:szCs w:val="24"/>
                <w:lang w:val="ru-RU"/>
              </w:rPr>
            </w:pPr>
            <w:r w:rsidRPr="00981465">
              <w:rPr>
                <w:bCs/>
                <w:sz w:val="24"/>
                <w:szCs w:val="24"/>
                <w:lang w:val="ru-RU"/>
              </w:rPr>
              <w:t>Перечень вопросов:</w:t>
            </w:r>
          </w:p>
          <w:p w14:paraId="5C3239C0" w14:textId="77777777" w:rsidR="00126922" w:rsidRPr="00981465" w:rsidRDefault="00126922" w:rsidP="00126922">
            <w:pPr>
              <w:pStyle w:val="a4"/>
              <w:numPr>
                <w:ilvl w:val="0"/>
                <w:numId w:val="22"/>
              </w:numPr>
              <w:jc w:val="both"/>
              <w:rPr>
                <w:bCs/>
                <w:sz w:val="24"/>
                <w:szCs w:val="24"/>
                <w:lang w:val="ru-RU"/>
              </w:rPr>
            </w:pPr>
            <w:r w:rsidRPr="00981465">
              <w:rPr>
                <w:bCs/>
                <w:sz w:val="24"/>
                <w:szCs w:val="24"/>
                <w:lang w:val="ru-RU"/>
              </w:rPr>
              <w:t>Какими законами регулируется политическая реклама во время выборов, и какие средства на нее используются – источники финансирования?</w:t>
            </w:r>
          </w:p>
          <w:p w14:paraId="0DDE5FFB" w14:textId="77777777" w:rsidR="00126922" w:rsidRPr="00981465" w:rsidRDefault="00126922" w:rsidP="00126922">
            <w:pPr>
              <w:pStyle w:val="a4"/>
              <w:numPr>
                <w:ilvl w:val="0"/>
                <w:numId w:val="22"/>
              </w:numPr>
              <w:jc w:val="both"/>
              <w:rPr>
                <w:bCs/>
                <w:sz w:val="24"/>
                <w:szCs w:val="24"/>
                <w:lang w:val="ru-RU"/>
              </w:rPr>
            </w:pPr>
            <w:r w:rsidRPr="00981465">
              <w:rPr>
                <w:bCs/>
                <w:sz w:val="24"/>
                <w:szCs w:val="24"/>
                <w:lang w:val="ru-RU"/>
              </w:rPr>
              <w:t xml:space="preserve">Каким образом осуществляется реклама партий и политиков в медиа: способы взаимодействия с </w:t>
            </w:r>
            <w:proofErr w:type="spellStart"/>
            <w:r w:rsidRPr="00981465">
              <w:rPr>
                <w:bCs/>
                <w:sz w:val="24"/>
                <w:szCs w:val="24"/>
                <w:lang w:val="ru-RU"/>
              </w:rPr>
              <w:t>медианосителями</w:t>
            </w:r>
            <w:proofErr w:type="spellEnd"/>
            <w:r w:rsidRPr="00981465">
              <w:rPr>
                <w:bCs/>
                <w:sz w:val="24"/>
                <w:szCs w:val="24"/>
                <w:lang w:val="ru-RU"/>
              </w:rPr>
              <w:t>?</w:t>
            </w:r>
          </w:p>
          <w:p w14:paraId="2714E2DF" w14:textId="77777777" w:rsidR="00126922" w:rsidRPr="00981465" w:rsidRDefault="00126922" w:rsidP="00126922">
            <w:pPr>
              <w:pStyle w:val="a4"/>
              <w:numPr>
                <w:ilvl w:val="0"/>
                <w:numId w:val="22"/>
              </w:numPr>
              <w:jc w:val="both"/>
              <w:rPr>
                <w:bCs/>
                <w:sz w:val="24"/>
                <w:szCs w:val="24"/>
                <w:lang w:val="ru-RU"/>
              </w:rPr>
            </w:pPr>
            <w:r w:rsidRPr="00981465">
              <w:rPr>
                <w:bCs/>
                <w:sz w:val="24"/>
                <w:szCs w:val="24"/>
                <w:lang w:val="ru-RU"/>
              </w:rPr>
              <w:t xml:space="preserve">Роль </w:t>
            </w:r>
            <w:proofErr w:type="spellStart"/>
            <w:r w:rsidRPr="00981465">
              <w:rPr>
                <w:bCs/>
                <w:sz w:val="24"/>
                <w:szCs w:val="24"/>
                <w:lang w:val="ru-RU"/>
              </w:rPr>
              <w:t>блогосферы</w:t>
            </w:r>
            <w:proofErr w:type="spellEnd"/>
            <w:r w:rsidRPr="00981465">
              <w:rPr>
                <w:bCs/>
                <w:sz w:val="24"/>
                <w:szCs w:val="24"/>
                <w:lang w:val="ru-RU"/>
              </w:rPr>
              <w:t xml:space="preserve"> в коммерческой рекламе: проблемы правового регулирования.</w:t>
            </w:r>
          </w:p>
          <w:p w14:paraId="675051D0" w14:textId="77777777" w:rsidR="00126922" w:rsidRPr="00981465" w:rsidRDefault="00126922" w:rsidP="009B43A0">
            <w:pPr>
              <w:pStyle w:val="a4"/>
              <w:jc w:val="both"/>
              <w:rPr>
                <w:bCs/>
                <w:sz w:val="24"/>
                <w:szCs w:val="24"/>
                <w:lang w:val="ru-RU"/>
              </w:rPr>
            </w:pPr>
          </w:p>
          <w:p w14:paraId="0F5F7960" w14:textId="77777777" w:rsidR="00126922" w:rsidRPr="00981465" w:rsidRDefault="00126922" w:rsidP="009B43A0">
            <w:pPr>
              <w:pStyle w:val="a4"/>
              <w:jc w:val="both"/>
              <w:rPr>
                <w:b/>
                <w:bCs/>
                <w:sz w:val="24"/>
                <w:szCs w:val="24"/>
                <w:lang w:val="ru-RU"/>
              </w:rPr>
            </w:pPr>
            <w:r w:rsidRPr="00981465">
              <w:rPr>
                <w:b/>
                <w:bCs/>
                <w:sz w:val="24"/>
                <w:szCs w:val="24"/>
              </w:rPr>
              <w:t xml:space="preserve">Рекомендуемые источники из раздела 8: </w:t>
            </w:r>
            <w:r w:rsidRPr="00981465">
              <w:rPr>
                <w:bCs/>
                <w:sz w:val="24"/>
                <w:szCs w:val="24"/>
                <w:lang w:val="ru-RU"/>
              </w:rPr>
              <w:t>1,4,5</w:t>
            </w:r>
          </w:p>
          <w:p w14:paraId="5CBFFF10" w14:textId="77777777" w:rsidR="00126922" w:rsidRPr="00981465" w:rsidRDefault="00126922" w:rsidP="009B43A0">
            <w:pPr>
              <w:pStyle w:val="a4"/>
              <w:jc w:val="both"/>
              <w:rPr>
                <w:b/>
                <w:sz w:val="24"/>
                <w:szCs w:val="24"/>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4CA8E293" w14:textId="77777777" w:rsidR="00126922" w:rsidRPr="00981465" w:rsidRDefault="00126922" w:rsidP="009B43A0">
            <w:pPr>
              <w:pStyle w:val="a4"/>
              <w:jc w:val="left"/>
              <w:rPr>
                <w:bCs/>
                <w:sz w:val="24"/>
                <w:szCs w:val="24"/>
                <w:highlight w:val="yellow"/>
              </w:rPr>
            </w:pPr>
            <w:r w:rsidRPr="00981465">
              <w:rPr>
                <w:color w:val="000000"/>
                <w:sz w:val="24"/>
                <w:szCs w:val="24"/>
              </w:rPr>
              <w:t>Анализ кейсов, деловая игра</w:t>
            </w:r>
          </w:p>
        </w:tc>
      </w:tr>
      <w:tr w:rsidR="00126922" w:rsidRPr="00981465" w14:paraId="1C37FBD2" w14:textId="77777777" w:rsidTr="009B43A0">
        <w:tc>
          <w:tcPr>
            <w:tcW w:w="2328" w:type="dxa"/>
          </w:tcPr>
          <w:p w14:paraId="28B1DE04" w14:textId="77777777" w:rsidR="00126922" w:rsidRDefault="00126922" w:rsidP="009B43A0">
            <w:pPr>
              <w:pStyle w:val="a4"/>
              <w:jc w:val="both"/>
              <w:rPr>
                <w:sz w:val="24"/>
                <w:szCs w:val="24"/>
              </w:rPr>
            </w:pPr>
            <w:r w:rsidRPr="00126922">
              <w:rPr>
                <w:b/>
                <w:color w:val="000000"/>
                <w:sz w:val="24"/>
                <w:szCs w:val="24"/>
              </w:rPr>
              <w:t>Тема 3.</w:t>
            </w:r>
            <w:r w:rsidRPr="00981465">
              <w:rPr>
                <w:sz w:val="24"/>
                <w:szCs w:val="24"/>
              </w:rPr>
              <w:t xml:space="preserve"> </w:t>
            </w:r>
          </w:p>
          <w:p w14:paraId="2516631B" w14:textId="624914DA" w:rsidR="00126922" w:rsidRPr="00981465" w:rsidRDefault="00126922" w:rsidP="009B43A0">
            <w:pPr>
              <w:pStyle w:val="a4"/>
              <w:jc w:val="both"/>
              <w:rPr>
                <w:b/>
                <w:bCs/>
                <w:color w:val="000000"/>
                <w:sz w:val="24"/>
                <w:szCs w:val="24"/>
                <w:highlight w:val="yellow"/>
                <w:lang w:val="ru-RU"/>
              </w:rPr>
            </w:pPr>
            <w:r w:rsidRPr="00981465">
              <w:rPr>
                <w:sz w:val="24"/>
                <w:szCs w:val="24"/>
              </w:rPr>
              <w:t>Язык рекламы как семиотическая система</w:t>
            </w:r>
          </w:p>
        </w:tc>
        <w:tc>
          <w:tcPr>
            <w:tcW w:w="6612" w:type="dxa"/>
          </w:tcPr>
          <w:p w14:paraId="66E4D0A8" w14:textId="77777777" w:rsidR="00126922" w:rsidRPr="00981465" w:rsidRDefault="00126922" w:rsidP="009B43A0">
            <w:pPr>
              <w:pStyle w:val="a4"/>
              <w:jc w:val="both"/>
              <w:rPr>
                <w:bCs/>
                <w:sz w:val="24"/>
                <w:szCs w:val="24"/>
                <w:lang w:val="ru-RU"/>
              </w:rPr>
            </w:pPr>
            <w:r w:rsidRPr="00981465">
              <w:rPr>
                <w:bCs/>
                <w:sz w:val="24"/>
                <w:szCs w:val="24"/>
                <w:lang w:val="ru-RU"/>
              </w:rPr>
              <w:t>Перечень вопросов:</w:t>
            </w:r>
          </w:p>
          <w:p w14:paraId="7325B2AA" w14:textId="77777777" w:rsidR="00126922" w:rsidRPr="00981465" w:rsidRDefault="00126922" w:rsidP="00126922">
            <w:pPr>
              <w:pStyle w:val="a4"/>
              <w:numPr>
                <w:ilvl w:val="0"/>
                <w:numId w:val="23"/>
              </w:numPr>
              <w:jc w:val="both"/>
              <w:rPr>
                <w:bCs/>
                <w:sz w:val="24"/>
                <w:szCs w:val="24"/>
                <w:lang w:val="ru-RU"/>
              </w:rPr>
            </w:pPr>
            <w:r w:rsidRPr="00981465">
              <w:rPr>
                <w:bCs/>
                <w:sz w:val="24"/>
                <w:szCs w:val="24"/>
                <w:lang w:val="ru-RU"/>
              </w:rPr>
              <w:t>Приведите примеры использования в рекламе различного рода знаков.</w:t>
            </w:r>
          </w:p>
          <w:p w14:paraId="08442AB5" w14:textId="77777777" w:rsidR="00126922" w:rsidRPr="00981465" w:rsidRDefault="00126922" w:rsidP="00126922">
            <w:pPr>
              <w:pStyle w:val="a4"/>
              <w:numPr>
                <w:ilvl w:val="0"/>
                <w:numId w:val="23"/>
              </w:numPr>
              <w:jc w:val="both"/>
              <w:rPr>
                <w:bCs/>
                <w:sz w:val="24"/>
                <w:szCs w:val="24"/>
                <w:lang w:val="ru-RU"/>
              </w:rPr>
            </w:pPr>
            <w:r w:rsidRPr="00981465">
              <w:rPr>
                <w:bCs/>
                <w:sz w:val="24"/>
                <w:szCs w:val="24"/>
                <w:lang w:val="ru-RU"/>
              </w:rPr>
              <w:t>Опишите свою семиотику повседневности как потребителя рекламы.</w:t>
            </w:r>
          </w:p>
          <w:p w14:paraId="3A271A7A" w14:textId="77777777" w:rsidR="00126922" w:rsidRPr="00981465" w:rsidRDefault="00126922" w:rsidP="00126922">
            <w:pPr>
              <w:pStyle w:val="a4"/>
              <w:numPr>
                <w:ilvl w:val="0"/>
                <w:numId w:val="23"/>
              </w:numPr>
              <w:jc w:val="both"/>
              <w:rPr>
                <w:bCs/>
                <w:sz w:val="24"/>
                <w:szCs w:val="24"/>
                <w:lang w:val="ru-RU"/>
              </w:rPr>
            </w:pPr>
            <w:r w:rsidRPr="00981465">
              <w:rPr>
                <w:bCs/>
                <w:sz w:val="24"/>
                <w:szCs w:val="24"/>
                <w:lang w:val="ru-RU"/>
              </w:rPr>
              <w:t>Приведите примеры использования прецедентных феноменов в коммерческой рекламе.</w:t>
            </w:r>
          </w:p>
          <w:p w14:paraId="092F810E" w14:textId="77777777" w:rsidR="00126922" w:rsidRPr="00981465" w:rsidRDefault="00126922" w:rsidP="009B43A0">
            <w:pPr>
              <w:pStyle w:val="a4"/>
              <w:jc w:val="both"/>
              <w:rPr>
                <w:bCs/>
                <w:sz w:val="24"/>
                <w:szCs w:val="24"/>
              </w:rPr>
            </w:pPr>
          </w:p>
          <w:p w14:paraId="7E76BB8A" w14:textId="77777777" w:rsidR="00126922" w:rsidRPr="00981465" w:rsidRDefault="00126922" w:rsidP="009B43A0">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4,5</w:t>
            </w:r>
          </w:p>
          <w:p w14:paraId="2C05ABF3" w14:textId="77777777" w:rsidR="00126922" w:rsidRPr="00981465" w:rsidRDefault="00126922" w:rsidP="009B43A0">
            <w:pPr>
              <w:pStyle w:val="a4"/>
              <w:jc w:val="both"/>
              <w:rPr>
                <w:bCs/>
                <w:sz w:val="24"/>
                <w:szCs w:val="24"/>
                <w:lang w:val="ru-RU"/>
              </w:rPr>
            </w:pPr>
            <w:r w:rsidRPr="00981465">
              <w:rPr>
                <w:b/>
                <w:bCs/>
                <w:sz w:val="24"/>
                <w:szCs w:val="24"/>
              </w:rPr>
              <w:lastRenderedPageBreak/>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70A244D8" w14:textId="77777777" w:rsidR="00126922" w:rsidRPr="00981465" w:rsidRDefault="00126922" w:rsidP="009B43A0">
            <w:pPr>
              <w:pStyle w:val="a4"/>
              <w:jc w:val="left"/>
              <w:rPr>
                <w:bCs/>
                <w:sz w:val="24"/>
                <w:szCs w:val="24"/>
                <w:highlight w:val="yellow"/>
              </w:rPr>
            </w:pPr>
            <w:r w:rsidRPr="00981465">
              <w:rPr>
                <w:color w:val="000000"/>
                <w:sz w:val="24"/>
                <w:szCs w:val="24"/>
              </w:rPr>
              <w:lastRenderedPageBreak/>
              <w:t>Анализ кейсов, деловая игра</w:t>
            </w:r>
          </w:p>
        </w:tc>
      </w:tr>
      <w:tr w:rsidR="00126922" w:rsidRPr="00981465" w14:paraId="4706C576" w14:textId="77777777" w:rsidTr="009B43A0">
        <w:tc>
          <w:tcPr>
            <w:tcW w:w="2328" w:type="dxa"/>
          </w:tcPr>
          <w:p w14:paraId="2AC469C1" w14:textId="77777777" w:rsidR="00126922" w:rsidRPr="00981465" w:rsidRDefault="00126922" w:rsidP="009B43A0">
            <w:pPr>
              <w:pStyle w:val="a4"/>
              <w:jc w:val="both"/>
              <w:rPr>
                <w:b/>
                <w:color w:val="000000"/>
                <w:sz w:val="24"/>
                <w:szCs w:val="24"/>
                <w:highlight w:val="yellow"/>
              </w:rPr>
            </w:pPr>
            <w:r w:rsidRPr="00981465">
              <w:rPr>
                <w:b/>
                <w:color w:val="000000"/>
                <w:sz w:val="24"/>
                <w:szCs w:val="24"/>
                <w:lang w:val="ru-RU"/>
              </w:rPr>
              <w:t>Тема 4.</w:t>
            </w:r>
            <w:r w:rsidRPr="00981465">
              <w:rPr>
                <w:sz w:val="24"/>
                <w:szCs w:val="24"/>
              </w:rPr>
              <w:t xml:space="preserve"> Константы рекламной кампании.</w:t>
            </w:r>
          </w:p>
        </w:tc>
        <w:tc>
          <w:tcPr>
            <w:tcW w:w="6612" w:type="dxa"/>
          </w:tcPr>
          <w:p w14:paraId="4C19C902" w14:textId="77777777" w:rsidR="00126922" w:rsidRPr="00981465" w:rsidRDefault="00126922" w:rsidP="009B43A0">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14413EE6" w14:textId="77777777" w:rsidR="00126922" w:rsidRPr="00981465" w:rsidRDefault="00126922" w:rsidP="00126922">
            <w:pPr>
              <w:pStyle w:val="a4"/>
              <w:numPr>
                <w:ilvl w:val="0"/>
                <w:numId w:val="24"/>
              </w:numPr>
              <w:jc w:val="both"/>
              <w:rPr>
                <w:bCs/>
                <w:sz w:val="24"/>
                <w:szCs w:val="24"/>
                <w:lang w:val="ru-RU"/>
              </w:rPr>
            </w:pPr>
            <w:r w:rsidRPr="00981465">
              <w:rPr>
                <w:bCs/>
                <w:sz w:val="24"/>
                <w:szCs w:val="24"/>
                <w:lang w:val="ru-RU"/>
              </w:rPr>
              <w:t>Способы оценки слогана?</w:t>
            </w:r>
          </w:p>
          <w:p w14:paraId="2616C9FC" w14:textId="77777777" w:rsidR="00126922" w:rsidRPr="00981465" w:rsidRDefault="00126922" w:rsidP="00126922">
            <w:pPr>
              <w:pStyle w:val="a4"/>
              <w:numPr>
                <w:ilvl w:val="0"/>
                <w:numId w:val="24"/>
              </w:numPr>
              <w:jc w:val="both"/>
              <w:rPr>
                <w:bCs/>
                <w:sz w:val="24"/>
                <w:szCs w:val="24"/>
                <w:lang w:val="ru-RU"/>
              </w:rPr>
            </w:pPr>
            <w:r w:rsidRPr="00981465">
              <w:rPr>
                <w:bCs/>
                <w:sz w:val="24"/>
                <w:szCs w:val="24"/>
                <w:lang w:val="ru-RU"/>
              </w:rPr>
              <w:t>Какие цифровые показатели важны для оценки эффективности рекламной кампании?</w:t>
            </w:r>
          </w:p>
          <w:p w14:paraId="534F8683" w14:textId="77777777" w:rsidR="00126922" w:rsidRPr="00981465" w:rsidRDefault="00126922" w:rsidP="00126922">
            <w:pPr>
              <w:pStyle w:val="a4"/>
              <w:numPr>
                <w:ilvl w:val="0"/>
                <w:numId w:val="24"/>
              </w:numPr>
              <w:jc w:val="both"/>
              <w:rPr>
                <w:bCs/>
                <w:sz w:val="24"/>
                <w:szCs w:val="24"/>
                <w:lang w:val="ru-RU"/>
              </w:rPr>
            </w:pPr>
            <w:r w:rsidRPr="00981465">
              <w:rPr>
                <w:bCs/>
                <w:sz w:val="24"/>
                <w:szCs w:val="24"/>
                <w:lang w:val="ru-RU"/>
              </w:rPr>
              <w:t>Чем рекламная кампания отличается от пиар-кампании?</w:t>
            </w:r>
          </w:p>
          <w:p w14:paraId="2CE831BF" w14:textId="77777777" w:rsidR="00126922" w:rsidRPr="00981465" w:rsidRDefault="00126922" w:rsidP="009B43A0">
            <w:pPr>
              <w:pStyle w:val="a4"/>
              <w:jc w:val="both"/>
              <w:rPr>
                <w:bCs/>
                <w:sz w:val="24"/>
                <w:szCs w:val="24"/>
                <w:lang w:val="ru-RU"/>
              </w:rPr>
            </w:pPr>
          </w:p>
          <w:p w14:paraId="62C94447" w14:textId="77777777" w:rsidR="00126922" w:rsidRPr="00981465" w:rsidRDefault="00126922" w:rsidP="009B43A0">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2,3</w:t>
            </w:r>
          </w:p>
          <w:p w14:paraId="5E4D341A" w14:textId="77777777" w:rsidR="00126922" w:rsidRPr="00981465" w:rsidRDefault="00126922" w:rsidP="009B43A0">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52D4C141" w14:textId="77777777" w:rsidR="00126922" w:rsidRPr="00981465" w:rsidRDefault="00126922" w:rsidP="009B43A0">
            <w:pPr>
              <w:pStyle w:val="a4"/>
              <w:jc w:val="left"/>
              <w:rPr>
                <w:color w:val="000000"/>
                <w:sz w:val="24"/>
                <w:szCs w:val="24"/>
                <w:highlight w:val="yellow"/>
              </w:rPr>
            </w:pPr>
            <w:r w:rsidRPr="00981465">
              <w:rPr>
                <w:color w:val="000000"/>
                <w:sz w:val="24"/>
                <w:szCs w:val="24"/>
              </w:rPr>
              <w:t>Анализ кейсов, групповая дискуссия</w:t>
            </w:r>
          </w:p>
        </w:tc>
      </w:tr>
      <w:tr w:rsidR="00126922" w:rsidRPr="00981465" w14:paraId="0F6BA13D" w14:textId="77777777" w:rsidTr="009B43A0">
        <w:tc>
          <w:tcPr>
            <w:tcW w:w="2328" w:type="dxa"/>
          </w:tcPr>
          <w:p w14:paraId="69D21A74" w14:textId="77777777" w:rsidR="00126922" w:rsidRPr="00981465" w:rsidRDefault="00126922" w:rsidP="009B43A0">
            <w:pPr>
              <w:pStyle w:val="a4"/>
              <w:jc w:val="both"/>
              <w:rPr>
                <w:b/>
                <w:color w:val="000000"/>
                <w:sz w:val="24"/>
                <w:szCs w:val="24"/>
                <w:highlight w:val="yellow"/>
              </w:rPr>
            </w:pPr>
            <w:r w:rsidRPr="00981465">
              <w:rPr>
                <w:b/>
                <w:color w:val="000000"/>
                <w:sz w:val="24"/>
                <w:szCs w:val="24"/>
                <w:lang w:val="ru-RU"/>
              </w:rPr>
              <w:t xml:space="preserve">Тема 5. </w:t>
            </w:r>
            <w:r w:rsidRPr="00981465">
              <w:rPr>
                <w:sz w:val="24"/>
                <w:szCs w:val="24"/>
              </w:rPr>
              <w:t>Реклама и стратегическое планирование</w:t>
            </w:r>
          </w:p>
        </w:tc>
        <w:tc>
          <w:tcPr>
            <w:tcW w:w="6612" w:type="dxa"/>
          </w:tcPr>
          <w:p w14:paraId="3C4DC522" w14:textId="77777777" w:rsidR="00126922" w:rsidRPr="00981465" w:rsidRDefault="00126922" w:rsidP="009B43A0">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0E907FE6" w14:textId="77777777" w:rsidR="00126922" w:rsidRPr="00981465" w:rsidRDefault="00126922" w:rsidP="00126922">
            <w:pPr>
              <w:pStyle w:val="a4"/>
              <w:numPr>
                <w:ilvl w:val="0"/>
                <w:numId w:val="25"/>
              </w:numPr>
              <w:jc w:val="both"/>
              <w:rPr>
                <w:bCs/>
                <w:sz w:val="24"/>
                <w:szCs w:val="24"/>
                <w:lang w:val="ru-RU"/>
              </w:rPr>
            </w:pPr>
            <w:r w:rsidRPr="00981465">
              <w:rPr>
                <w:bCs/>
                <w:sz w:val="24"/>
                <w:szCs w:val="24"/>
                <w:lang w:val="ru-RU"/>
              </w:rPr>
              <w:t>Каков главные критерии успешности стратегического планирования рекламной кампании в политике и экономике?</w:t>
            </w:r>
          </w:p>
          <w:p w14:paraId="58874629" w14:textId="77777777" w:rsidR="00126922" w:rsidRPr="00981465" w:rsidRDefault="00126922" w:rsidP="00126922">
            <w:pPr>
              <w:pStyle w:val="a4"/>
              <w:numPr>
                <w:ilvl w:val="0"/>
                <w:numId w:val="25"/>
              </w:numPr>
              <w:jc w:val="both"/>
              <w:rPr>
                <w:bCs/>
                <w:sz w:val="24"/>
                <w:szCs w:val="24"/>
                <w:lang w:val="ru-RU"/>
              </w:rPr>
            </w:pPr>
            <w:r w:rsidRPr="00981465">
              <w:rPr>
                <w:bCs/>
                <w:sz w:val="24"/>
                <w:szCs w:val="24"/>
                <w:lang w:val="ru-RU"/>
              </w:rPr>
              <w:t>Как оценить успешность рекламной кампании с точки зрения соответствия целевой аудитории?</w:t>
            </w:r>
          </w:p>
          <w:p w14:paraId="589B8828" w14:textId="77777777" w:rsidR="00126922" w:rsidRPr="00981465" w:rsidRDefault="00126922" w:rsidP="009B43A0">
            <w:pPr>
              <w:pStyle w:val="a4"/>
              <w:jc w:val="both"/>
              <w:rPr>
                <w:bCs/>
                <w:sz w:val="24"/>
                <w:szCs w:val="24"/>
                <w:lang w:val="ru-RU"/>
              </w:rPr>
            </w:pPr>
          </w:p>
          <w:p w14:paraId="61C34AA2" w14:textId="77777777" w:rsidR="00126922" w:rsidRPr="00981465" w:rsidRDefault="00126922" w:rsidP="009B43A0">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2,3,4</w:t>
            </w:r>
          </w:p>
          <w:p w14:paraId="1C131C78" w14:textId="77777777" w:rsidR="00126922" w:rsidRPr="00981465" w:rsidRDefault="00126922" w:rsidP="009B43A0">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2437E57D" w14:textId="77777777" w:rsidR="00126922" w:rsidRPr="00981465" w:rsidRDefault="00126922" w:rsidP="009B43A0">
            <w:pPr>
              <w:pStyle w:val="a4"/>
              <w:jc w:val="left"/>
              <w:rPr>
                <w:color w:val="000000"/>
                <w:sz w:val="24"/>
                <w:szCs w:val="24"/>
                <w:highlight w:val="yellow"/>
              </w:rPr>
            </w:pPr>
            <w:r w:rsidRPr="00981465">
              <w:rPr>
                <w:color w:val="000000"/>
                <w:sz w:val="24"/>
                <w:szCs w:val="24"/>
              </w:rPr>
              <w:t>Доклад, анализ кейсов, групповая дискуссия</w:t>
            </w:r>
          </w:p>
        </w:tc>
      </w:tr>
      <w:tr w:rsidR="00126922" w:rsidRPr="00981465" w14:paraId="3915028C" w14:textId="77777777" w:rsidTr="009B43A0">
        <w:tc>
          <w:tcPr>
            <w:tcW w:w="2328" w:type="dxa"/>
          </w:tcPr>
          <w:p w14:paraId="1FE0937C" w14:textId="77777777" w:rsidR="00126922" w:rsidRDefault="00126922" w:rsidP="009B43A0">
            <w:pPr>
              <w:pStyle w:val="a4"/>
              <w:jc w:val="both"/>
              <w:rPr>
                <w:sz w:val="24"/>
                <w:szCs w:val="24"/>
              </w:rPr>
            </w:pPr>
            <w:r w:rsidRPr="00981465">
              <w:rPr>
                <w:b/>
                <w:color w:val="000000"/>
                <w:sz w:val="24"/>
                <w:szCs w:val="24"/>
                <w:lang w:val="ru-RU"/>
              </w:rPr>
              <w:t>Тема 6.</w:t>
            </w:r>
            <w:r w:rsidRPr="00981465">
              <w:rPr>
                <w:sz w:val="24"/>
                <w:szCs w:val="24"/>
              </w:rPr>
              <w:t xml:space="preserve"> </w:t>
            </w:r>
          </w:p>
          <w:p w14:paraId="2F1556CF" w14:textId="5F461D58" w:rsidR="00126922" w:rsidRPr="00981465" w:rsidRDefault="00126922" w:rsidP="009B43A0">
            <w:pPr>
              <w:pStyle w:val="a4"/>
              <w:jc w:val="both"/>
              <w:rPr>
                <w:b/>
                <w:color w:val="000000"/>
                <w:sz w:val="24"/>
                <w:szCs w:val="24"/>
                <w:highlight w:val="yellow"/>
              </w:rPr>
            </w:pPr>
            <w:proofErr w:type="spellStart"/>
            <w:r w:rsidRPr="00981465">
              <w:rPr>
                <w:sz w:val="24"/>
                <w:szCs w:val="24"/>
              </w:rPr>
              <w:t>Медиапланирование</w:t>
            </w:r>
            <w:proofErr w:type="spellEnd"/>
            <w:r w:rsidRPr="00981465">
              <w:rPr>
                <w:sz w:val="24"/>
                <w:szCs w:val="24"/>
              </w:rPr>
              <w:t xml:space="preserve"> рекламной кампании</w:t>
            </w:r>
          </w:p>
        </w:tc>
        <w:tc>
          <w:tcPr>
            <w:tcW w:w="6612" w:type="dxa"/>
          </w:tcPr>
          <w:p w14:paraId="60B01F22" w14:textId="77777777" w:rsidR="00126922" w:rsidRPr="00981465" w:rsidRDefault="00126922" w:rsidP="009B43A0">
            <w:pPr>
              <w:pStyle w:val="a4"/>
              <w:jc w:val="both"/>
              <w:rPr>
                <w:bCs/>
                <w:sz w:val="24"/>
                <w:szCs w:val="24"/>
                <w:lang w:val="ru-RU"/>
              </w:rPr>
            </w:pPr>
            <w:r w:rsidRPr="00981465">
              <w:rPr>
                <w:bCs/>
                <w:sz w:val="24"/>
                <w:szCs w:val="24"/>
                <w:lang w:val="ru-RU"/>
              </w:rPr>
              <w:t>Перечень вопросов:</w:t>
            </w:r>
          </w:p>
          <w:p w14:paraId="5FA756AF" w14:textId="77777777" w:rsidR="00126922" w:rsidRPr="00981465" w:rsidRDefault="00126922" w:rsidP="00126922">
            <w:pPr>
              <w:pStyle w:val="a4"/>
              <w:numPr>
                <w:ilvl w:val="0"/>
                <w:numId w:val="26"/>
              </w:numPr>
              <w:jc w:val="both"/>
              <w:rPr>
                <w:bCs/>
                <w:sz w:val="24"/>
                <w:szCs w:val="24"/>
                <w:lang w:val="ru-RU"/>
              </w:rPr>
            </w:pPr>
            <w:r w:rsidRPr="00981465">
              <w:rPr>
                <w:bCs/>
                <w:sz w:val="24"/>
                <w:szCs w:val="24"/>
                <w:lang w:val="ru-RU"/>
              </w:rPr>
              <w:t>Каковы критерии выбора медиаканала для успешной рекламной кампании?</w:t>
            </w:r>
          </w:p>
          <w:p w14:paraId="31B550AA" w14:textId="23BA38DF" w:rsidR="00126922" w:rsidRDefault="00126922" w:rsidP="00126922">
            <w:pPr>
              <w:pStyle w:val="a4"/>
              <w:numPr>
                <w:ilvl w:val="0"/>
                <w:numId w:val="26"/>
              </w:numPr>
              <w:jc w:val="both"/>
              <w:rPr>
                <w:bCs/>
                <w:sz w:val="24"/>
                <w:szCs w:val="24"/>
                <w:lang w:val="ru-RU"/>
              </w:rPr>
            </w:pPr>
            <w:r w:rsidRPr="00981465">
              <w:rPr>
                <w:bCs/>
                <w:sz w:val="24"/>
                <w:szCs w:val="24"/>
                <w:lang w:val="ru-RU"/>
              </w:rPr>
              <w:t>Как составлять медиаплан?</w:t>
            </w:r>
          </w:p>
          <w:p w14:paraId="3A248998" w14:textId="77777777" w:rsidR="00126922" w:rsidRPr="00981465" w:rsidRDefault="00126922" w:rsidP="00126922">
            <w:pPr>
              <w:pStyle w:val="a4"/>
              <w:ind w:left="720"/>
              <w:jc w:val="both"/>
              <w:rPr>
                <w:bCs/>
                <w:sz w:val="24"/>
                <w:szCs w:val="24"/>
                <w:lang w:val="ru-RU"/>
              </w:rPr>
            </w:pPr>
          </w:p>
          <w:p w14:paraId="13E4627A" w14:textId="77777777" w:rsidR="00126922" w:rsidRPr="00981465" w:rsidRDefault="00126922" w:rsidP="009B43A0">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2,3,4</w:t>
            </w:r>
          </w:p>
          <w:p w14:paraId="3BA29832" w14:textId="77777777" w:rsidR="00126922" w:rsidRPr="00981465" w:rsidRDefault="00126922" w:rsidP="009B43A0">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67B580A4" w14:textId="77777777" w:rsidR="00126922" w:rsidRPr="00981465" w:rsidRDefault="00126922" w:rsidP="009B43A0">
            <w:pPr>
              <w:pStyle w:val="a4"/>
              <w:jc w:val="left"/>
              <w:rPr>
                <w:color w:val="000000"/>
                <w:sz w:val="24"/>
                <w:szCs w:val="24"/>
                <w:highlight w:val="yellow"/>
              </w:rPr>
            </w:pPr>
            <w:r w:rsidRPr="00981465">
              <w:rPr>
                <w:color w:val="000000"/>
                <w:sz w:val="24"/>
                <w:szCs w:val="24"/>
              </w:rPr>
              <w:t>Опрос, анализ кейсов, деловая игра</w:t>
            </w:r>
          </w:p>
        </w:tc>
      </w:tr>
      <w:tr w:rsidR="00126922" w:rsidRPr="00981465" w14:paraId="1A74C2B0" w14:textId="77777777" w:rsidTr="009B43A0">
        <w:tc>
          <w:tcPr>
            <w:tcW w:w="2328" w:type="dxa"/>
          </w:tcPr>
          <w:p w14:paraId="760F8F12" w14:textId="77777777" w:rsidR="00126922" w:rsidRPr="00981465" w:rsidRDefault="00126922" w:rsidP="009B43A0">
            <w:pPr>
              <w:pStyle w:val="a4"/>
              <w:jc w:val="both"/>
              <w:rPr>
                <w:b/>
                <w:color w:val="000000"/>
                <w:sz w:val="24"/>
                <w:szCs w:val="24"/>
                <w:highlight w:val="yellow"/>
              </w:rPr>
            </w:pPr>
            <w:r w:rsidRPr="00981465">
              <w:rPr>
                <w:b/>
                <w:color w:val="000000"/>
                <w:sz w:val="24"/>
                <w:szCs w:val="24"/>
                <w:lang w:val="ru-RU"/>
              </w:rPr>
              <w:t>Тема 7.</w:t>
            </w:r>
            <w:r w:rsidRPr="00981465">
              <w:rPr>
                <w:sz w:val="24"/>
                <w:szCs w:val="24"/>
              </w:rPr>
              <w:t xml:space="preserve"> Финансовая составляющая рекламной деятельности</w:t>
            </w:r>
          </w:p>
        </w:tc>
        <w:tc>
          <w:tcPr>
            <w:tcW w:w="6612" w:type="dxa"/>
          </w:tcPr>
          <w:p w14:paraId="4DF09A0D" w14:textId="77777777" w:rsidR="00126922" w:rsidRPr="00981465" w:rsidRDefault="00126922" w:rsidP="009B43A0">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2252CFF2" w14:textId="77777777" w:rsidR="00126922" w:rsidRPr="00981465" w:rsidRDefault="00126922" w:rsidP="00126922">
            <w:pPr>
              <w:pStyle w:val="a4"/>
              <w:numPr>
                <w:ilvl w:val="0"/>
                <w:numId w:val="27"/>
              </w:numPr>
              <w:jc w:val="both"/>
              <w:rPr>
                <w:bCs/>
                <w:sz w:val="24"/>
                <w:szCs w:val="24"/>
                <w:lang w:val="ru-RU"/>
              </w:rPr>
            </w:pPr>
            <w:r w:rsidRPr="00981465">
              <w:rPr>
                <w:bCs/>
                <w:sz w:val="24"/>
                <w:szCs w:val="24"/>
                <w:lang w:val="ru-RU"/>
              </w:rPr>
              <w:t>Каким образом можно достичь оптимизации расходов рекламной кампании в момент кризиса фирмы?</w:t>
            </w:r>
          </w:p>
          <w:p w14:paraId="5E004DFB" w14:textId="77777777" w:rsidR="00126922" w:rsidRPr="00981465" w:rsidRDefault="00126922" w:rsidP="00126922">
            <w:pPr>
              <w:pStyle w:val="a4"/>
              <w:numPr>
                <w:ilvl w:val="0"/>
                <w:numId w:val="27"/>
              </w:numPr>
              <w:jc w:val="both"/>
              <w:rPr>
                <w:bCs/>
                <w:sz w:val="24"/>
                <w:szCs w:val="24"/>
                <w:lang w:val="ru-RU"/>
              </w:rPr>
            </w:pPr>
            <w:r w:rsidRPr="00981465">
              <w:rPr>
                <w:bCs/>
                <w:sz w:val="24"/>
                <w:szCs w:val="24"/>
                <w:lang w:val="ru-RU"/>
              </w:rPr>
              <w:t>Рекламные коммуникации как выход из кризиса.</w:t>
            </w:r>
          </w:p>
          <w:p w14:paraId="4CBC7292" w14:textId="77777777" w:rsidR="00126922" w:rsidRPr="00981465" w:rsidRDefault="00126922" w:rsidP="009B43A0">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4,5</w:t>
            </w:r>
          </w:p>
          <w:p w14:paraId="74842374" w14:textId="77777777" w:rsidR="00126922" w:rsidRPr="00981465" w:rsidRDefault="00126922" w:rsidP="009B43A0">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0C50FFDF" w14:textId="77777777" w:rsidR="00126922" w:rsidRPr="00981465" w:rsidRDefault="00126922" w:rsidP="009B43A0">
            <w:pPr>
              <w:pStyle w:val="a4"/>
              <w:jc w:val="left"/>
              <w:rPr>
                <w:color w:val="000000"/>
                <w:sz w:val="24"/>
                <w:szCs w:val="24"/>
                <w:highlight w:val="yellow"/>
              </w:rPr>
            </w:pPr>
            <w:r w:rsidRPr="00981465">
              <w:rPr>
                <w:color w:val="000000"/>
                <w:sz w:val="24"/>
                <w:szCs w:val="24"/>
              </w:rPr>
              <w:t>Опрос, анализ кейсов, групповая дискуссия</w:t>
            </w:r>
          </w:p>
        </w:tc>
      </w:tr>
      <w:tr w:rsidR="00126922" w:rsidRPr="00981465" w14:paraId="59A04B3B" w14:textId="77777777" w:rsidTr="009B43A0">
        <w:tc>
          <w:tcPr>
            <w:tcW w:w="2328" w:type="dxa"/>
          </w:tcPr>
          <w:p w14:paraId="0C5DA804" w14:textId="77777777" w:rsidR="00126922" w:rsidRPr="00981465" w:rsidRDefault="00126922" w:rsidP="009B43A0">
            <w:pPr>
              <w:pStyle w:val="a4"/>
              <w:jc w:val="both"/>
              <w:rPr>
                <w:b/>
                <w:color w:val="000000"/>
                <w:sz w:val="24"/>
                <w:szCs w:val="24"/>
                <w:highlight w:val="yellow"/>
              </w:rPr>
            </w:pPr>
            <w:r w:rsidRPr="00981465">
              <w:rPr>
                <w:b/>
                <w:color w:val="000000"/>
                <w:sz w:val="24"/>
                <w:szCs w:val="24"/>
                <w:lang w:val="ru-RU"/>
              </w:rPr>
              <w:t>Тема 8.</w:t>
            </w:r>
            <w:r w:rsidRPr="00981465">
              <w:rPr>
                <w:sz w:val="24"/>
                <w:szCs w:val="24"/>
              </w:rPr>
              <w:t xml:space="preserve"> Реклама в </w:t>
            </w:r>
            <w:proofErr w:type="spellStart"/>
            <w:r w:rsidRPr="00981465">
              <w:rPr>
                <w:sz w:val="24"/>
                <w:szCs w:val="24"/>
              </w:rPr>
              <w:t>онлайне</w:t>
            </w:r>
            <w:proofErr w:type="spellEnd"/>
          </w:p>
        </w:tc>
        <w:tc>
          <w:tcPr>
            <w:tcW w:w="6612" w:type="dxa"/>
          </w:tcPr>
          <w:p w14:paraId="00035F46" w14:textId="77777777" w:rsidR="00126922" w:rsidRPr="00981465" w:rsidRDefault="00126922" w:rsidP="009B43A0">
            <w:pPr>
              <w:pStyle w:val="a4"/>
              <w:jc w:val="both"/>
              <w:rPr>
                <w:bCs/>
                <w:sz w:val="24"/>
                <w:szCs w:val="24"/>
                <w:lang w:val="ru-RU"/>
              </w:rPr>
            </w:pPr>
            <w:r w:rsidRPr="00981465">
              <w:rPr>
                <w:bCs/>
                <w:sz w:val="24"/>
                <w:szCs w:val="24"/>
                <w:lang w:val="ru-RU"/>
              </w:rPr>
              <w:t xml:space="preserve">Перечень вопросов для подготовки к дискуссии: </w:t>
            </w:r>
          </w:p>
          <w:p w14:paraId="1C6AAE4A" w14:textId="77777777" w:rsidR="00126922" w:rsidRPr="00981465" w:rsidRDefault="00126922" w:rsidP="00126922">
            <w:pPr>
              <w:pStyle w:val="a4"/>
              <w:numPr>
                <w:ilvl w:val="0"/>
                <w:numId w:val="28"/>
              </w:numPr>
              <w:jc w:val="both"/>
              <w:rPr>
                <w:bCs/>
                <w:sz w:val="24"/>
                <w:szCs w:val="24"/>
                <w:lang w:val="ru-RU"/>
              </w:rPr>
            </w:pPr>
            <w:proofErr w:type="spellStart"/>
            <w:r w:rsidRPr="00981465">
              <w:rPr>
                <w:bCs/>
                <w:sz w:val="24"/>
                <w:szCs w:val="24"/>
                <w:lang w:val="ru-RU"/>
              </w:rPr>
              <w:t>Блогеры</w:t>
            </w:r>
            <w:proofErr w:type="spellEnd"/>
            <w:r w:rsidRPr="00981465">
              <w:rPr>
                <w:bCs/>
                <w:sz w:val="24"/>
                <w:szCs w:val="24"/>
                <w:lang w:val="ru-RU"/>
              </w:rPr>
              <w:t xml:space="preserve"> и рекламные интеграции: примеры подходов?</w:t>
            </w:r>
          </w:p>
          <w:p w14:paraId="43AD06A7" w14:textId="084C6D70" w:rsidR="00126922" w:rsidRDefault="00126922" w:rsidP="00126922">
            <w:pPr>
              <w:pStyle w:val="a4"/>
              <w:numPr>
                <w:ilvl w:val="0"/>
                <w:numId w:val="28"/>
              </w:numPr>
              <w:jc w:val="both"/>
              <w:rPr>
                <w:bCs/>
                <w:sz w:val="24"/>
                <w:szCs w:val="24"/>
                <w:lang w:val="ru-RU"/>
              </w:rPr>
            </w:pPr>
            <w:proofErr w:type="spellStart"/>
            <w:r w:rsidRPr="00981465">
              <w:rPr>
                <w:bCs/>
                <w:sz w:val="24"/>
                <w:szCs w:val="24"/>
                <w:lang w:val="ru-RU"/>
              </w:rPr>
              <w:t>Яндекс.Дзен</w:t>
            </w:r>
            <w:proofErr w:type="spellEnd"/>
            <w:r w:rsidRPr="00981465">
              <w:rPr>
                <w:bCs/>
                <w:sz w:val="24"/>
                <w:szCs w:val="24"/>
                <w:lang w:val="ru-RU"/>
              </w:rPr>
              <w:t xml:space="preserve"> как роботизированная платформа и рекламный носитель.</w:t>
            </w:r>
          </w:p>
          <w:p w14:paraId="770F147C" w14:textId="77777777" w:rsidR="00126922" w:rsidRPr="00981465" w:rsidRDefault="00126922" w:rsidP="00126922">
            <w:pPr>
              <w:pStyle w:val="a4"/>
              <w:ind w:left="720"/>
              <w:jc w:val="both"/>
              <w:rPr>
                <w:bCs/>
                <w:sz w:val="24"/>
                <w:szCs w:val="24"/>
                <w:lang w:val="ru-RU"/>
              </w:rPr>
            </w:pPr>
          </w:p>
          <w:p w14:paraId="5FE51E0E" w14:textId="77777777" w:rsidR="00126922" w:rsidRPr="00981465" w:rsidRDefault="00126922" w:rsidP="009B43A0">
            <w:pPr>
              <w:pStyle w:val="a4"/>
              <w:jc w:val="both"/>
              <w:rPr>
                <w:bCs/>
                <w:sz w:val="24"/>
                <w:szCs w:val="24"/>
                <w:lang w:val="ru-RU"/>
              </w:rPr>
            </w:pPr>
            <w:r w:rsidRPr="00981465">
              <w:rPr>
                <w:b/>
                <w:bCs/>
                <w:sz w:val="24"/>
                <w:szCs w:val="24"/>
              </w:rPr>
              <w:t>Рекомендуемые источники из раздела 8:</w:t>
            </w:r>
            <w:r w:rsidRPr="00981465">
              <w:rPr>
                <w:b/>
                <w:bCs/>
                <w:sz w:val="24"/>
                <w:szCs w:val="24"/>
                <w:lang w:val="ru-RU"/>
              </w:rPr>
              <w:t xml:space="preserve"> </w:t>
            </w:r>
            <w:r w:rsidRPr="00893572">
              <w:rPr>
                <w:bCs/>
                <w:sz w:val="24"/>
                <w:szCs w:val="24"/>
                <w:lang w:val="ru-RU"/>
              </w:rPr>
              <w:t>2,3,4</w:t>
            </w:r>
          </w:p>
          <w:p w14:paraId="73BED819" w14:textId="77777777" w:rsidR="00126922" w:rsidRPr="00981465" w:rsidRDefault="00126922" w:rsidP="009B43A0">
            <w:pPr>
              <w:pStyle w:val="a4"/>
              <w:jc w:val="both"/>
              <w:rPr>
                <w:bCs/>
                <w:sz w:val="24"/>
                <w:szCs w:val="24"/>
                <w:highlight w:val="yellow"/>
                <w:lang w:val="ru-RU"/>
              </w:rPr>
            </w:pPr>
            <w:r w:rsidRPr="00981465">
              <w:rPr>
                <w:b/>
                <w:bCs/>
                <w:sz w:val="24"/>
                <w:szCs w:val="24"/>
              </w:rPr>
              <w:t>Рекомендуемые источники из раздела 9:</w:t>
            </w:r>
            <w:r w:rsidRPr="00981465">
              <w:rPr>
                <w:b/>
                <w:bCs/>
                <w:sz w:val="24"/>
                <w:szCs w:val="24"/>
                <w:lang w:val="ru-RU"/>
              </w:rPr>
              <w:t xml:space="preserve"> </w:t>
            </w:r>
            <w:r w:rsidRPr="00981465">
              <w:rPr>
                <w:bCs/>
                <w:sz w:val="24"/>
                <w:szCs w:val="24"/>
                <w:lang w:val="ru-RU"/>
              </w:rPr>
              <w:t>все источники</w:t>
            </w:r>
          </w:p>
        </w:tc>
        <w:tc>
          <w:tcPr>
            <w:tcW w:w="2259" w:type="dxa"/>
          </w:tcPr>
          <w:p w14:paraId="7B752F30" w14:textId="77777777" w:rsidR="00126922" w:rsidRPr="00981465" w:rsidRDefault="00126922" w:rsidP="009B43A0">
            <w:pPr>
              <w:pStyle w:val="a4"/>
              <w:jc w:val="left"/>
              <w:rPr>
                <w:color w:val="000000"/>
                <w:sz w:val="24"/>
                <w:szCs w:val="24"/>
                <w:highlight w:val="yellow"/>
              </w:rPr>
            </w:pPr>
            <w:r w:rsidRPr="00981465">
              <w:rPr>
                <w:color w:val="000000"/>
                <w:sz w:val="24"/>
                <w:szCs w:val="24"/>
              </w:rPr>
              <w:t>Опрос, анализ кейсов, групповая дискуссия</w:t>
            </w:r>
          </w:p>
        </w:tc>
      </w:tr>
    </w:tbl>
    <w:p w14:paraId="5CA6D6EF" w14:textId="77777777" w:rsidR="00294F7B" w:rsidRDefault="00294F7B" w:rsidP="00833035">
      <w:pPr>
        <w:jc w:val="both"/>
        <w:rPr>
          <w:b/>
          <w:bCs/>
          <w:sz w:val="28"/>
          <w:szCs w:val="28"/>
        </w:rPr>
      </w:pPr>
    </w:p>
    <w:p w14:paraId="079075DB" w14:textId="089BC0F3" w:rsidR="00833035" w:rsidRPr="005532E3" w:rsidRDefault="00833035" w:rsidP="00833035">
      <w:pPr>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1CBB091C" w14:textId="4F31C95A"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5A60E25D" w14:textId="114216B1" w:rsidR="008A3EDF" w:rsidRDefault="00833035" w:rsidP="0043251B">
      <w:pPr>
        <w:rPr>
          <w:sz w:val="28"/>
          <w:szCs w:val="28"/>
        </w:rPr>
      </w:pPr>
      <w:r>
        <w:rPr>
          <w:sz w:val="28"/>
          <w:szCs w:val="28"/>
        </w:rPr>
        <w:t xml:space="preserve">                                                                                                                  </w:t>
      </w:r>
    </w:p>
    <w:p w14:paraId="4E593A9B" w14:textId="1D1EB36A" w:rsidR="00833035" w:rsidRPr="0043251B" w:rsidRDefault="00833035" w:rsidP="0043251B">
      <w:pPr>
        <w:spacing w:line="360" w:lineRule="auto"/>
        <w:jc w:val="right"/>
        <w:rPr>
          <w:sz w:val="28"/>
          <w:szCs w:val="28"/>
        </w:rPr>
      </w:pPr>
      <w:r w:rsidRPr="0043251B">
        <w:rPr>
          <w:sz w:val="28"/>
          <w:szCs w:val="28"/>
        </w:rPr>
        <w:t xml:space="preserve">Таблица </w:t>
      </w:r>
      <w:r w:rsidR="001A139C">
        <w:rPr>
          <w:sz w:val="28"/>
          <w:szCs w:val="28"/>
        </w:rPr>
        <w:t>4</w:t>
      </w:r>
    </w:p>
    <w:tbl>
      <w:tblPr>
        <w:tblStyle w:val="aa"/>
        <w:tblW w:w="11058" w:type="dxa"/>
        <w:tblInd w:w="-998" w:type="dxa"/>
        <w:tblLook w:val="04A0" w:firstRow="1" w:lastRow="0" w:firstColumn="1" w:lastColumn="0" w:noHBand="0" w:noVBand="1"/>
      </w:tblPr>
      <w:tblGrid>
        <w:gridCol w:w="2694"/>
        <w:gridCol w:w="4820"/>
        <w:gridCol w:w="3544"/>
      </w:tblGrid>
      <w:tr w:rsidR="00126922" w:rsidRPr="00893572" w14:paraId="2C5600C2" w14:textId="77777777" w:rsidTr="009B43A0">
        <w:tc>
          <w:tcPr>
            <w:tcW w:w="2694" w:type="dxa"/>
          </w:tcPr>
          <w:p w14:paraId="24186EB2" w14:textId="77777777" w:rsidR="00126922" w:rsidRPr="00893572" w:rsidRDefault="00126922" w:rsidP="009B43A0">
            <w:pPr>
              <w:jc w:val="both"/>
            </w:pPr>
            <w:r w:rsidRPr="00893572">
              <w:rPr>
                <w:b/>
              </w:rPr>
              <w:t>Наименование тем (разделов) дисциплины</w:t>
            </w:r>
          </w:p>
        </w:tc>
        <w:tc>
          <w:tcPr>
            <w:tcW w:w="4820" w:type="dxa"/>
          </w:tcPr>
          <w:p w14:paraId="585B66D9" w14:textId="77777777" w:rsidR="00126922" w:rsidRPr="00893572" w:rsidRDefault="00126922" w:rsidP="009B43A0">
            <w:pPr>
              <w:jc w:val="both"/>
            </w:pPr>
            <w:r w:rsidRPr="00893572">
              <w:rPr>
                <w:b/>
              </w:rPr>
              <w:t>Перечень вопросов, отводимых на самостоятельное освоение</w:t>
            </w:r>
          </w:p>
        </w:tc>
        <w:tc>
          <w:tcPr>
            <w:tcW w:w="3544" w:type="dxa"/>
          </w:tcPr>
          <w:p w14:paraId="458577E9" w14:textId="77777777" w:rsidR="00126922" w:rsidRPr="00893572" w:rsidRDefault="00126922" w:rsidP="009B43A0">
            <w:pPr>
              <w:jc w:val="both"/>
            </w:pPr>
            <w:r w:rsidRPr="00893572">
              <w:rPr>
                <w:b/>
              </w:rPr>
              <w:t>Формы внеаудиторной самостоятельной работы</w:t>
            </w:r>
          </w:p>
        </w:tc>
      </w:tr>
      <w:tr w:rsidR="00126922" w:rsidRPr="00893572" w14:paraId="6EB2015B" w14:textId="77777777" w:rsidTr="009B43A0">
        <w:tc>
          <w:tcPr>
            <w:tcW w:w="2694" w:type="dxa"/>
            <w:shd w:val="clear" w:color="auto" w:fill="auto"/>
          </w:tcPr>
          <w:p w14:paraId="7A67E784" w14:textId="77777777" w:rsidR="00126922" w:rsidRPr="00893572" w:rsidRDefault="00126922" w:rsidP="009B43A0">
            <w:pPr>
              <w:jc w:val="both"/>
            </w:pPr>
            <w:r w:rsidRPr="00893572">
              <w:rPr>
                <w:b/>
              </w:rPr>
              <w:lastRenderedPageBreak/>
              <w:t>Тема 1.</w:t>
            </w:r>
            <w:r w:rsidRPr="00893572">
              <w:t xml:space="preserve"> </w:t>
            </w:r>
            <w:r w:rsidRPr="00893572">
              <w:rPr>
                <w:rStyle w:val="FontStyle51"/>
              </w:rPr>
              <w:t>История рекламы:</w:t>
            </w:r>
            <w:r w:rsidRPr="00893572">
              <w:t xml:space="preserve"> мировая и российская практика.</w:t>
            </w:r>
          </w:p>
        </w:tc>
        <w:tc>
          <w:tcPr>
            <w:tcW w:w="4820" w:type="dxa"/>
          </w:tcPr>
          <w:p w14:paraId="7F29B95F" w14:textId="77777777" w:rsidR="00126922" w:rsidRPr="00893572" w:rsidRDefault="00126922" w:rsidP="009B43A0">
            <w:pPr>
              <w:jc w:val="both"/>
            </w:pPr>
            <w:r w:rsidRPr="00893572">
              <w:t>Плакатное искусство и его достижения в мировой практике. Использование принципов советского рекламного плаката в современной международной практике рекламы.</w:t>
            </w:r>
          </w:p>
          <w:p w14:paraId="7EB96C9E" w14:textId="77777777" w:rsidR="00126922" w:rsidRPr="00893572" w:rsidRDefault="00126922" w:rsidP="009B43A0">
            <w:pPr>
              <w:jc w:val="both"/>
            </w:pPr>
            <w:r w:rsidRPr="00893572">
              <w:t>Социальная реклама и информационные войны.</w:t>
            </w:r>
          </w:p>
        </w:tc>
        <w:tc>
          <w:tcPr>
            <w:tcW w:w="3544" w:type="dxa"/>
          </w:tcPr>
          <w:p w14:paraId="2A88D406" w14:textId="77777777" w:rsidR="00126922" w:rsidRPr="00893572" w:rsidRDefault="00126922" w:rsidP="009B43A0">
            <w:pPr>
              <w:jc w:val="both"/>
            </w:pPr>
            <w:r w:rsidRPr="00893572">
              <w:t xml:space="preserve">- работа с учебной, научной и справочной литературой; </w:t>
            </w:r>
          </w:p>
          <w:p w14:paraId="5E3AAFF0" w14:textId="77777777" w:rsidR="00126922" w:rsidRPr="00893572" w:rsidRDefault="00126922" w:rsidP="009B43A0">
            <w:pPr>
              <w:jc w:val="both"/>
            </w:pPr>
            <w:r w:rsidRPr="00893572">
              <w:t>- подготовка докладов по теме;</w:t>
            </w:r>
          </w:p>
          <w:p w14:paraId="0C7C6827" w14:textId="77777777" w:rsidR="00126922" w:rsidRPr="00893572" w:rsidRDefault="00126922" w:rsidP="009B43A0">
            <w:pPr>
              <w:jc w:val="both"/>
            </w:pPr>
            <w:r w:rsidRPr="00893572">
              <w:t>- подготовка к домашнему творческому заданию;</w:t>
            </w:r>
          </w:p>
          <w:p w14:paraId="1BB44B1B" w14:textId="77777777" w:rsidR="00126922" w:rsidRPr="00893572" w:rsidRDefault="00126922" w:rsidP="009B43A0">
            <w:pPr>
              <w:jc w:val="both"/>
            </w:pPr>
            <w:r w:rsidRPr="00893572">
              <w:t>- поиск информации в сети Интернет по заданной теме</w:t>
            </w:r>
          </w:p>
        </w:tc>
      </w:tr>
      <w:tr w:rsidR="00126922" w:rsidRPr="00893572" w14:paraId="0604258F" w14:textId="77777777" w:rsidTr="009B43A0">
        <w:tc>
          <w:tcPr>
            <w:tcW w:w="2694" w:type="dxa"/>
            <w:shd w:val="clear" w:color="auto" w:fill="auto"/>
          </w:tcPr>
          <w:p w14:paraId="3DEAE2E4" w14:textId="77777777" w:rsidR="00126922" w:rsidRPr="00893572" w:rsidRDefault="00126922" w:rsidP="009B43A0">
            <w:pPr>
              <w:jc w:val="both"/>
            </w:pPr>
            <w:r w:rsidRPr="00893572">
              <w:rPr>
                <w:b/>
              </w:rPr>
              <w:t>Тема 2.</w:t>
            </w:r>
            <w:r w:rsidRPr="00893572">
              <w:t xml:space="preserve"> </w:t>
            </w:r>
            <w:r w:rsidRPr="00893572">
              <w:rPr>
                <w:rStyle w:val="FontStyle51"/>
                <w:lang w:eastAsia="x-none"/>
              </w:rPr>
              <w:t>Правовые и этические аспекты рекламной деятельности</w:t>
            </w:r>
          </w:p>
        </w:tc>
        <w:tc>
          <w:tcPr>
            <w:tcW w:w="4820" w:type="dxa"/>
          </w:tcPr>
          <w:p w14:paraId="770F0EC8" w14:textId="77777777" w:rsidR="00126922" w:rsidRPr="00893572" w:rsidRDefault="00126922" w:rsidP="009B43A0">
            <w:pPr>
              <w:jc w:val="both"/>
            </w:pPr>
            <w:r w:rsidRPr="00893572">
              <w:t>Примеры коммуникационных рекламных кампаний политических деятелей и брендов. Сравнительный анализ технологий рекламного воздействия в политике и бизнесе и правовое регулирование политической рекламы.</w:t>
            </w:r>
          </w:p>
        </w:tc>
        <w:tc>
          <w:tcPr>
            <w:tcW w:w="3544" w:type="dxa"/>
          </w:tcPr>
          <w:p w14:paraId="17B6F336" w14:textId="77777777" w:rsidR="00126922" w:rsidRPr="00893572" w:rsidRDefault="00126922" w:rsidP="009B43A0">
            <w:pPr>
              <w:jc w:val="both"/>
            </w:pPr>
            <w:r w:rsidRPr="00893572">
              <w:t xml:space="preserve">- работа с учебной, научной и справочной литературой; </w:t>
            </w:r>
          </w:p>
          <w:p w14:paraId="609D2F77" w14:textId="77777777" w:rsidR="00126922" w:rsidRPr="00893572" w:rsidRDefault="00126922" w:rsidP="009B43A0">
            <w:pPr>
              <w:jc w:val="both"/>
            </w:pPr>
            <w:r w:rsidRPr="00893572">
              <w:t>- подготовка к дискуссии по теме;</w:t>
            </w:r>
          </w:p>
          <w:p w14:paraId="0932C1B3" w14:textId="77777777" w:rsidR="00126922" w:rsidRPr="00893572" w:rsidRDefault="00126922" w:rsidP="009B43A0">
            <w:pPr>
              <w:jc w:val="both"/>
            </w:pPr>
            <w:r w:rsidRPr="00893572">
              <w:t>- подготовка к домашнему творческому заданию;</w:t>
            </w:r>
          </w:p>
          <w:p w14:paraId="7B3D9EDB" w14:textId="77777777" w:rsidR="00126922" w:rsidRPr="00893572" w:rsidRDefault="00126922" w:rsidP="009B43A0">
            <w:pPr>
              <w:jc w:val="both"/>
            </w:pPr>
            <w:r w:rsidRPr="00893572">
              <w:t>- поиск информации в сети Интернет по заданной теме</w:t>
            </w:r>
          </w:p>
        </w:tc>
      </w:tr>
      <w:tr w:rsidR="00126922" w:rsidRPr="00893572" w14:paraId="255B3D31" w14:textId="77777777" w:rsidTr="009B43A0">
        <w:tc>
          <w:tcPr>
            <w:tcW w:w="2694" w:type="dxa"/>
            <w:shd w:val="clear" w:color="auto" w:fill="auto"/>
          </w:tcPr>
          <w:p w14:paraId="682184F0" w14:textId="77777777" w:rsidR="00126922" w:rsidRPr="00893572" w:rsidRDefault="00126922" w:rsidP="009B43A0">
            <w:pPr>
              <w:pStyle w:val="a4"/>
              <w:jc w:val="both"/>
              <w:rPr>
                <w:b/>
                <w:sz w:val="24"/>
                <w:szCs w:val="24"/>
              </w:rPr>
            </w:pPr>
            <w:r w:rsidRPr="00893572">
              <w:rPr>
                <w:b/>
                <w:sz w:val="24"/>
                <w:szCs w:val="24"/>
                <w:lang w:val="ru-RU"/>
              </w:rPr>
              <w:t>им</w:t>
            </w:r>
            <w:r w:rsidRPr="00893572">
              <w:rPr>
                <w:b/>
                <w:sz w:val="24"/>
                <w:szCs w:val="24"/>
              </w:rPr>
              <w:t>Тема 3.</w:t>
            </w:r>
            <w:r w:rsidRPr="00893572">
              <w:rPr>
                <w:sz w:val="24"/>
                <w:szCs w:val="24"/>
              </w:rPr>
              <w:t xml:space="preserve"> Язык рекламы как семиотическая система</w:t>
            </w:r>
          </w:p>
          <w:p w14:paraId="68F5C88C" w14:textId="77777777" w:rsidR="00126922" w:rsidRPr="00893572" w:rsidRDefault="00126922" w:rsidP="009B43A0">
            <w:pPr>
              <w:pStyle w:val="a4"/>
              <w:jc w:val="both"/>
              <w:rPr>
                <w:b/>
                <w:bCs/>
                <w:sz w:val="24"/>
                <w:szCs w:val="24"/>
                <w:lang w:val="ru-RU"/>
              </w:rPr>
            </w:pPr>
          </w:p>
        </w:tc>
        <w:tc>
          <w:tcPr>
            <w:tcW w:w="4820" w:type="dxa"/>
          </w:tcPr>
          <w:p w14:paraId="381B8923" w14:textId="77777777" w:rsidR="00126922" w:rsidRPr="00893572" w:rsidRDefault="00126922" w:rsidP="009B43A0">
            <w:pPr>
              <w:jc w:val="both"/>
            </w:pPr>
            <w:r w:rsidRPr="00893572">
              <w:t xml:space="preserve">Использование в рекламных коммуникациях знаков различных типов: примеры </w:t>
            </w:r>
            <w:proofErr w:type="spellStart"/>
            <w:r w:rsidRPr="00893572">
              <w:t>брендинга</w:t>
            </w:r>
            <w:proofErr w:type="spellEnd"/>
            <w:r w:rsidRPr="00893572">
              <w:t xml:space="preserve"> и </w:t>
            </w:r>
            <w:proofErr w:type="spellStart"/>
            <w:r w:rsidRPr="00893572">
              <w:t>ребрендинга</w:t>
            </w:r>
            <w:proofErr w:type="spellEnd"/>
            <w:r w:rsidRPr="00893572">
              <w:t xml:space="preserve"> в современном мире.</w:t>
            </w:r>
          </w:p>
        </w:tc>
        <w:tc>
          <w:tcPr>
            <w:tcW w:w="3544" w:type="dxa"/>
          </w:tcPr>
          <w:p w14:paraId="1368DB3C" w14:textId="77777777" w:rsidR="00126922" w:rsidRPr="00893572" w:rsidRDefault="00126922" w:rsidP="009B43A0">
            <w:pPr>
              <w:jc w:val="both"/>
            </w:pPr>
            <w:r w:rsidRPr="00893572">
              <w:t xml:space="preserve">- работа с учебной, научной и справочной литературой; </w:t>
            </w:r>
          </w:p>
          <w:p w14:paraId="38AF4645" w14:textId="77777777" w:rsidR="00126922" w:rsidRPr="00893572" w:rsidRDefault="00126922" w:rsidP="009B43A0">
            <w:pPr>
              <w:jc w:val="both"/>
            </w:pPr>
            <w:r w:rsidRPr="00893572">
              <w:t>- подготовка к дискуссии по теме;</w:t>
            </w:r>
          </w:p>
          <w:p w14:paraId="372784C2" w14:textId="77777777" w:rsidR="00126922" w:rsidRPr="00893572" w:rsidRDefault="00126922" w:rsidP="009B43A0">
            <w:pPr>
              <w:jc w:val="both"/>
            </w:pPr>
            <w:r w:rsidRPr="00893572">
              <w:t>- подготовка к домашнему творческому заданию;</w:t>
            </w:r>
          </w:p>
          <w:p w14:paraId="021CC918" w14:textId="77777777" w:rsidR="00126922" w:rsidRPr="00893572" w:rsidRDefault="00126922" w:rsidP="009B43A0">
            <w:pPr>
              <w:jc w:val="both"/>
            </w:pPr>
            <w:r w:rsidRPr="00893572">
              <w:t>- поиск информации в сети Интернет по заданной теме</w:t>
            </w:r>
          </w:p>
        </w:tc>
      </w:tr>
      <w:tr w:rsidR="00126922" w:rsidRPr="00893572" w14:paraId="3CC52651" w14:textId="77777777" w:rsidTr="009B43A0">
        <w:tc>
          <w:tcPr>
            <w:tcW w:w="2694" w:type="dxa"/>
            <w:shd w:val="clear" w:color="auto" w:fill="auto"/>
          </w:tcPr>
          <w:p w14:paraId="38473F5E" w14:textId="77777777" w:rsidR="00126922" w:rsidRPr="00893572" w:rsidRDefault="00126922" w:rsidP="009B43A0">
            <w:pPr>
              <w:pStyle w:val="a4"/>
              <w:jc w:val="both"/>
              <w:rPr>
                <w:b/>
                <w:sz w:val="24"/>
                <w:szCs w:val="24"/>
                <w:lang w:val="ru-RU"/>
              </w:rPr>
            </w:pPr>
            <w:r w:rsidRPr="00893572">
              <w:rPr>
                <w:b/>
                <w:sz w:val="24"/>
                <w:szCs w:val="24"/>
                <w:lang w:val="ru-RU"/>
              </w:rPr>
              <w:t>Тема 4.</w:t>
            </w:r>
            <w:r w:rsidRPr="00893572">
              <w:rPr>
                <w:sz w:val="24"/>
                <w:szCs w:val="24"/>
              </w:rPr>
              <w:t xml:space="preserve"> Константы рекламной кампании.</w:t>
            </w:r>
          </w:p>
        </w:tc>
        <w:tc>
          <w:tcPr>
            <w:tcW w:w="4820" w:type="dxa"/>
          </w:tcPr>
          <w:p w14:paraId="2056DD54" w14:textId="77777777" w:rsidR="00126922" w:rsidRPr="00893572" w:rsidRDefault="00126922" w:rsidP="009B43A0">
            <w:pPr>
              <w:jc w:val="both"/>
            </w:pPr>
            <w:r w:rsidRPr="00893572">
              <w:t>Примеры сегментирования целевой аудитории. Определение констант рекламных кампаний на примере брендов топ-100.</w:t>
            </w:r>
          </w:p>
        </w:tc>
        <w:tc>
          <w:tcPr>
            <w:tcW w:w="3544" w:type="dxa"/>
          </w:tcPr>
          <w:p w14:paraId="3F75B3BC" w14:textId="77777777" w:rsidR="00126922" w:rsidRPr="00893572" w:rsidRDefault="00126922" w:rsidP="009B43A0">
            <w:pPr>
              <w:jc w:val="both"/>
            </w:pPr>
            <w:r w:rsidRPr="00893572">
              <w:t xml:space="preserve">- работа с учебной, научной и справочной литературой; </w:t>
            </w:r>
          </w:p>
          <w:p w14:paraId="217D136F" w14:textId="77777777" w:rsidR="00126922" w:rsidRPr="00893572" w:rsidRDefault="00126922" w:rsidP="009B43A0">
            <w:pPr>
              <w:jc w:val="both"/>
            </w:pPr>
            <w:r w:rsidRPr="00893572">
              <w:t>- подготовка к дискуссии по теме;</w:t>
            </w:r>
          </w:p>
          <w:p w14:paraId="565F3E86" w14:textId="77777777" w:rsidR="00126922" w:rsidRPr="00893572" w:rsidRDefault="00126922" w:rsidP="009B43A0">
            <w:pPr>
              <w:jc w:val="both"/>
            </w:pPr>
            <w:r w:rsidRPr="00893572">
              <w:t>- подготовка к домашнему творческому заданию;</w:t>
            </w:r>
          </w:p>
          <w:p w14:paraId="1EEE732C" w14:textId="77777777" w:rsidR="00126922" w:rsidRPr="00893572" w:rsidRDefault="00126922" w:rsidP="009B43A0">
            <w:pPr>
              <w:jc w:val="both"/>
            </w:pPr>
            <w:r w:rsidRPr="00893572">
              <w:t>- поиск информации в сети Интернет по заданной теме</w:t>
            </w:r>
          </w:p>
        </w:tc>
      </w:tr>
      <w:tr w:rsidR="00126922" w:rsidRPr="00893572" w14:paraId="084BAA52" w14:textId="77777777" w:rsidTr="009B43A0">
        <w:tc>
          <w:tcPr>
            <w:tcW w:w="2694" w:type="dxa"/>
            <w:shd w:val="clear" w:color="auto" w:fill="auto"/>
          </w:tcPr>
          <w:p w14:paraId="725BC844" w14:textId="77777777" w:rsidR="00126922" w:rsidRPr="00893572" w:rsidRDefault="00126922" w:rsidP="009B43A0">
            <w:pPr>
              <w:pStyle w:val="a4"/>
              <w:jc w:val="both"/>
              <w:rPr>
                <w:b/>
                <w:sz w:val="24"/>
                <w:szCs w:val="24"/>
                <w:lang w:val="ru-RU"/>
              </w:rPr>
            </w:pPr>
            <w:r w:rsidRPr="00893572">
              <w:rPr>
                <w:b/>
                <w:sz w:val="24"/>
                <w:szCs w:val="24"/>
                <w:lang w:val="ru-RU"/>
              </w:rPr>
              <w:t xml:space="preserve">Тема 5. </w:t>
            </w:r>
            <w:r w:rsidRPr="00893572">
              <w:rPr>
                <w:sz w:val="24"/>
                <w:szCs w:val="24"/>
              </w:rPr>
              <w:t>Реклама и стратегическое планирование</w:t>
            </w:r>
          </w:p>
        </w:tc>
        <w:tc>
          <w:tcPr>
            <w:tcW w:w="4820" w:type="dxa"/>
          </w:tcPr>
          <w:p w14:paraId="461EC68C" w14:textId="77777777" w:rsidR="00126922" w:rsidRPr="00893572" w:rsidRDefault="00126922" w:rsidP="009B43A0">
            <w:pPr>
              <w:jc w:val="both"/>
            </w:pPr>
            <w:r w:rsidRPr="00893572">
              <w:t>Сравнительный анализ планирования рекламных кампаний для локальных и национальных брендов.</w:t>
            </w:r>
          </w:p>
        </w:tc>
        <w:tc>
          <w:tcPr>
            <w:tcW w:w="3544" w:type="dxa"/>
          </w:tcPr>
          <w:p w14:paraId="25B3CDCA" w14:textId="77777777" w:rsidR="00126922" w:rsidRPr="00893572" w:rsidRDefault="00126922" w:rsidP="009B43A0">
            <w:pPr>
              <w:jc w:val="both"/>
            </w:pPr>
            <w:r w:rsidRPr="00893572">
              <w:t xml:space="preserve">- работа с учебной, научной и справочной литературой; </w:t>
            </w:r>
          </w:p>
          <w:p w14:paraId="7DEA8B8E" w14:textId="77777777" w:rsidR="00126922" w:rsidRPr="00893572" w:rsidRDefault="00126922" w:rsidP="009B43A0">
            <w:pPr>
              <w:jc w:val="both"/>
            </w:pPr>
            <w:r w:rsidRPr="00893572">
              <w:t>- подготовка докладов по теме;</w:t>
            </w:r>
          </w:p>
          <w:p w14:paraId="29F8CA3D" w14:textId="77777777" w:rsidR="00126922" w:rsidRPr="00893572" w:rsidRDefault="00126922" w:rsidP="009B43A0">
            <w:pPr>
              <w:jc w:val="both"/>
            </w:pPr>
            <w:r w:rsidRPr="00893572">
              <w:t>- подготовка к домашнему творческому заданию;</w:t>
            </w:r>
          </w:p>
          <w:p w14:paraId="48733F2E" w14:textId="77777777" w:rsidR="00126922" w:rsidRPr="00893572" w:rsidRDefault="00126922" w:rsidP="009B43A0">
            <w:pPr>
              <w:jc w:val="both"/>
            </w:pPr>
            <w:r w:rsidRPr="00893572">
              <w:t>- поиск информации в сети Интернет по заданной теме</w:t>
            </w:r>
          </w:p>
        </w:tc>
      </w:tr>
      <w:tr w:rsidR="00126922" w:rsidRPr="00893572" w14:paraId="08A8F8FB" w14:textId="77777777" w:rsidTr="009B43A0">
        <w:tc>
          <w:tcPr>
            <w:tcW w:w="2694" w:type="dxa"/>
            <w:shd w:val="clear" w:color="auto" w:fill="auto"/>
          </w:tcPr>
          <w:p w14:paraId="59D1C0C3" w14:textId="77777777" w:rsidR="00126922" w:rsidRPr="00893572" w:rsidRDefault="00126922" w:rsidP="009B43A0">
            <w:pPr>
              <w:pStyle w:val="a4"/>
              <w:jc w:val="both"/>
              <w:rPr>
                <w:b/>
                <w:sz w:val="24"/>
                <w:szCs w:val="24"/>
                <w:lang w:val="ru-RU"/>
              </w:rPr>
            </w:pPr>
            <w:r w:rsidRPr="00893572">
              <w:rPr>
                <w:b/>
                <w:sz w:val="24"/>
                <w:szCs w:val="24"/>
                <w:lang w:val="ru-RU"/>
              </w:rPr>
              <w:t>Тема 6.</w:t>
            </w:r>
            <w:r w:rsidRPr="00893572">
              <w:rPr>
                <w:sz w:val="24"/>
                <w:szCs w:val="24"/>
              </w:rPr>
              <w:t xml:space="preserve"> </w:t>
            </w:r>
            <w:proofErr w:type="spellStart"/>
            <w:r w:rsidRPr="00893572">
              <w:rPr>
                <w:sz w:val="24"/>
                <w:szCs w:val="24"/>
              </w:rPr>
              <w:t>Медиапланирование</w:t>
            </w:r>
            <w:proofErr w:type="spellEnd"/>
            <w:r w:rsidRPr="00893572">
              <w:rPr>
                <w:sz w:val="24"/>
                <w:szCs w:val="24"/>
              </w:rPr>
              <w:t xml:space="preserve"> рекламной кампании</w:t>
            </w:r>
          </w:p>
        </w:tc>
        <w:tc>
          <w:tcPr>
            <w:tcW w:w="4820" w:type="dxa"/>
          </w:tcPr>
          <w:p w14:paraId="5EDCE2C9" w14:textId="77777777" w:rsidR="00126922" w:rsidRPr="00893572" w:rsidRDefault="00126922" w:rsidP="009B43A0">
            <w:pPr>
              <w:jc w:val="both"/>
            </w:pPr>
            <w:r w:rsidRPr="00893572">
              <w:t xml:space="preserve">Создание </w:t>
            </w:r>
            <w:proofErr w:type="spellStart"/>
            <w:r w:rsidRPr="00893572">
              <w:t>медиакарты</w:t>
            </w:r>
            <w:proofErr w:type="spellEnd"/>
            <w:r w:rsidRPr="00893572">
              <w:t xml:space="preserve"> определенного региона для реализации рекламной кампании</w:t>
            </w:r>
          </w:p>
        </w:tc>
        <w:tc>
          <w:tcPr>
            <w:tcW w:w="3544" w:type="dxa"/>
          </w:tcPr>
          <w:p w14:paraId="5AF53314" w14:textId="77777777" w:rsidR="00126922" w:rsidRPr="00893572" w:rsidRDefault="00126922" w:rsidP="009B43A0">
            <w:pPr>
              <w:jc w:val="both"/>
            </w:pPr>
            <w:r w:rsidRPr="00893572">
              <w:t xml:space="preserve">- работа с учебной, научной и справочной литературой; </w:t>
            </w:r>
          </w:p>
          <w:p w14:paraId="0BB55BFD" w14:textId="77777777" w:rsidR="00126922" w:rsidRPr="00893572" w:rsidRDefault="00126922" w:rsidP="009B43A0">
            <w:pPr>
              <w:jc w:val="both"/>
            </w:pPr>
            <w:r w:rsidRPr="00893572">
              <w:t>- подготовка к дискуссии по теме;</w:t>
            </w:r>
          </w:p>
          <w:p w14:paraId="4796A498" w14:textId="77777777" w:rsidR="00126922" w:rsidRPr="00893572" w:rsidRDefault="00126922" w:rsidP="009B43A0">
            <w:pPr>
              <w:jc w:val="both"/>
            </w:pPr>
            <w:r w:rsidRPr="00893572">
              <w:t>- подготовка к домашнему творческому заданию;</w:t>
            </w:r>
          </w:p>
          <w:p w14:paraId="79353115" w14:textId="77777777" w:rsidR="00126922" w:rsidRPr="00893572" w:rsidRDefault="00126922" w:rsidP="009B43A0">
            <w:pPr>
              <w:jc w:val="both"/>
            </w:pPr>
            <w:r w:rsidRPr="00893572">
              <w:t>- поиск информации в сети Интернет по заданной теме</w:t>
            </w:r>
          </w:p>
        </w:tc>
      </w:tr>
      <w:tr w:rsidR="00126922" w:rsidRPr="00893572" w14:paraId="4055F7BA" w14:textId="77777777" w:rsidTr="009B43A0">
        <w:tc>
          <w:tcPr>
            <w:tcW w:w="2694" w:type="dxa"/>
            <w:shd w:val="clear" w:color="auto" w:fill="auto"/>
          </w:tcPr>
          <w:p w14:paraId="55645C85" w14:textId="77777777" w:rsidR="00126922" w:rsidRPr="00893572" w:rsidRDefault="00126922" w:rsidP="009B43A0">
            <w:pPr>
              <w:pStyle w:val="a4"/>
              <w:jc w:val="both"/>
              <w:rPr>
                <w:b/>
                <w:sz w:val="24"/>
                <w:szCs w:val="24"/>
                <w:lang w:val="ru-RU"/>
              </w:rPr>
            </w:pPr>
            <w:r w:rsidRPr="00893572">
              <w:rPr>
                <w:b/>
                <w:sz w:val="24"/>
                <w:szCs w:val="24"/>
                <w:lang w:val="ru-RU"/>
              </w:rPr>
              <w:t>Тема 7.</w:t>
            </w:r>
            <w:r w:rsidRPr="00893572">
              <w:rPr>
                <w:sz w:val="24"/>
                <w:szCs w:val="24"/>
              </w:rPr>
              <w:t xml:space="preserve"> Финансовая составляющая рекламной деятельности</w:t>
            </w:r>
          </w:p>
        </w:tc>
        <w:tc>
          <w:tcPr>
            <w:tcW w:w="4820" w:type="dxa"/>
          </w:tcPr>
          <w:p w14:paraId="063E4205" w14:textId="77777777" w:rsidR="00126922" w:rsidRPr="00893572" w:rsidRDefault="00126922" w:rsidP="009B43A0">
            <w:pPr>
              <w:jc w:val="both"/>
            </w:pPr>
            <w:r w:rsidRPr="00893572">
              <w:t xml:space="preserve">Анализ успешных кейсов рекламных кампаний. Антикризисная реклама и ее </w:t>
            </w:r>
            <w:proofErr w:type="spellStart"/>
            <w:r w:rsidRPr="00893572">
              <w:t>экономическй</w:t>
            </w:r>
            <w:proofErr w:type="spellEnd"/>
            <w:r w:rsidRPr="00893572">
              <w:t xml:space="preserve"> эффект.</w:t>
            </w:r>
          </w:p>
        </w:tc>
        <w:tc>
          <w:tcPr>
            <w:tcW w:w="3544" w:type="dxa"/>
          </w:tcPr>
          <w:p w14:paraId="1D777C48" w14:textId="77777777" w:rsidR="00126922" w:rsidRPr="00893572" w:rsidRDefault="00126922" w:rsidP="009B43A0">
            <w:pPr>
              <w:jc w:val="both"/>
            </w:pPr>
            <w:r w:rsidRPr="00893572">
              <w:t xml:space="preserve">- работа с учебной, научной и справочной литературой; </w:t>
            </w:r>
          </w:p>
          <w:p w14:paraId="0BE78E0E" w14:textId="77777777" w:rsidR="00126922" w:rsidRPr="00893572" w:rsidRDefault="00126922" w:rsidP="009B43A0">
            <w:pPr>
              <w:jc w:val="both"/>
            </w:pPr>
            <w:r w:rsidRPr="00893572">
              <w:t>- подготовка к дискуссии по теме;</w:t>
            </w:r>
          </w:p>
          <w:p w14:paraId="4D4175E5" w14:textId="77777777" w:rsidR="00126922" w:rsidRPr="00893572" w:rsidRDefault="00126922" w:rsidP="009B43A0">
            <w:pPr>
              <w:jc w:val="both"/>
            </w:pPr>
            <w:r w:rsidRPr="00893572">
              <w:t>- подготовка к домашнему творческому заданию;</w:t>
            </w:r>
          </w:p>
          <w:p w14:paraId="63549E9E" w14:textId="77777777" w:rsidR="00126922" w:rsidRPr="00893572" w:rsidRDefault="00126922" w:rsidP="009B43A0">
            <w:pPr>
              <w:jc w:val="both"/>
            </w:pPr>
            <w:r w:rsidRPr="00893572">
              <w:lastRenderedPageBreak/>
              <w:t>- поиск информации в сети Интернет по заданной теме</w:t>
            </w:r>
          </w:p>
        </w:tc>
      </w:tr>
      <w:tr w:rsidR="00126922" w:rsidRPr="00893572" w14:paraId="038B718A" w14:textId="77777777" w:rsidTr="009B43A0">
        <w:tc>
          <w:tcPr>
            <w:tcW w:w="2694" w:type="dxa"/>
            <w:shd w:val="clear" w:color="auto" w:fill="auto"/>
          </w:tcPr>
          <w:p w14:paraId="3D0D7CBA" w14:textId="77777777" w:rsidR="00126922" w:rsidRPr="00893572" w:rsidRDefault="00126922" w:rsidP="009B43A0">
            <w:pPr>
              <w:pStyle w:val="a4"/>
              <w:jc w:val="both"/>
              <w:rPr>
                <w:b/>
                <w:sz w:val="24"/>
                <w:szCs w:val="24"/>
                <w:lang w:val="ru-RU"/>
              </w:rPr>
            </w:pPr>
            <w:r w:rsidRPr="00893572">
              <w:rPr>
                <w:b/>
                <w:sz w:val="24"/>
                <w:szCs w:val="24"/>
                <w:lang w:val="ru-RU"/>
              </w:rPr>
              <w:t>Тема 8.</w:t>
            </w:r>
            <w:r w:rsidRPr="00893572">
              <w:rPr>
                <w:sz w:val="24"/>
                <w:szCs w:val="24"/>
              </w:rPr>
              <w:t xml:space="preserve"> Реклама в </w:t>
            </w:r>
            <w:proofErr w:type="spellStart"/>
            <w:r w:rsidRPr="00893572">
              <w:rPr>
                <w:sz w:val="24"/>
                <w:szCs w:val="24"/>
              </w:rPr>
              <w:t>онлайне</w:t>
            </w:r>
            <w:proofErr w:type="spellEnd"/>
          </w:p>
        </w:tc>
        <w:tc>
          <w:tcPr>
            <w:tcW w:w="4820" w:type="dxa"/>
          </w:tcPr>
          <w:p w14:paraId="4976C376" w14:textId="77777777" w:rsidR="00126922" w:rsidRPr="00893572" w:rsidRDefault="00126922" w:rsidP="009B43A0">
            <w:pPr>
              <w:jc w:val="both"/>
            </w:pPr>
            <w:r w:rsidRPr="00893572">
              <w:t xml:space="preserve">Примеры применения инструментов продвижения в сети Интернет во время выборов. </w:t>
            </w:r>
            <w:proofErr w:type="spellStart"/>
            <w:r w:rsidRPr="00893572">
              <w:t>Брендинг</w:t>
            </w:r>
            <w:proofErr w:type="spellEnd"/>
            <w:r w:rsidRPr="00893572">
              <w:t xml:space="preserve"> политических партий и политических лидеров.</w:t>
            </w:r>
          </w:p>
        </w:tc>
        <w:tc>
          <w:tcPr>
            <w:tcW w:w="3544" w:type="dxa"/>
          </w:tcPr>
          <w:p w14:paraId="6C35622D" w14:textId="77777777" w:rsidR="00126922" w:rsidRPr="00893572" w:rsidRDefault="00126922" w:rsidP="009B43A0">
            <w:pPr>
              <w:jc w:val="both"/>
            </w:pPr>
            <w:r w:rsidRPr="00893572">
              <w:t xml:space="preserve">- работа с учебной, научной и справочной литературой; </w:t>
            </w:r>
          </w:p>
          <w:p w14:paraId="57045028" w14:textId="77777777" w:rsidR="00126922" w:rsidRPr="00893572" w:rsidRDefault="00126922" w:rsidP="009B43A0">
            <w:pPr>
              <w:jc w:val="both"/>
            </w:pPr>
            <w:r w:rsidRPr="00893572">
              <w:t>- подготовка к дискуссии по теме;</w:t>
            </w:r>
          </w:p>
          <w:p w14:paraId="5B83F974" w14:textId="77777777" w:rsidR="00126922" w:rsidRPr="00893572" w:rsidRDefault="00126922" w:rsidP="009B43A0">
            <w:pPr>
              <w:jc w:val="both"/>
            </w:pPr>
            <w:r w:rsidRPr="00893572">
              <w:t xml:space="preserve">- отчет </w:t>
            </w:r>
            <w:proofErr w:type="gramStart"/>
            <w:r w:rsidRPr="00893572">
              <w:t>по  домашнему</w:t>
            </w:r>
            <w:proofErr w:type="gramEnd"/>
            <w:r w:rsidRPr="00893572">
              <w:t xml:space="preserve"> творческому заданию;</w:t>
            </w:r>
          </w:p>
          <w:p w14:paraId="7105B8B2" w14:textId="77777777" w:rsidR="00126922" w:rsidRPr="00893572" w:rsidRDefault="00126922" w:rsidP="009B43A0">
            <w:pPr>
              <w:jc w:val="both"/>
            </w:pPr>
            <w:r w:rsidRPr="00893572">
              <w:t>- поиск информации в сети Интернет по заданной теме</w:t>
            </w:r>
          </w:p>
        </w:tc>
      </w:tr>
    </w:tbl>
    <w:p w14:paraId="2AC0D51D" w14:textId="3311D1B9" w:rsidR="00833035" w:rsidRDefault="00833035" w:rsidP="00833035">
      <w:pPr>
        <w:ind w:firstLine="709"/>
        <w:jc w:val="both"/>
        <w:rPr>
          <w:sz w:val="28"/>
          <w:szCs w:val="28"/>
        </w:rPr>
      </w:pPr>
    </w:p>
    <w:p w14:paraId="4DA76944" w14:textId="4586A412" w:rsidR="001958E4" w:rsidRDefault="001958E4" w:rsidP="00833035">
      <w:pPr>
        <w:ind w:firstLine="709"/>
        <w:jc w:val="both"/>
        <w:rPr>
          <w:sz w:val="28"/>
          <w:szCs w:val="28"/>
        </w:rPr>
      </w:pPr>
    </w:p>
    <w:p w14:paraId="7B7A3343" w14:textId="77777777" w:rsidR="00126922" w:rsidRPr="0058057E" w:rsidRDefault="00126922" w:rsidP="00126922">
      <w:pPr>
        <w:jc w:val="both"/>
        <w:rPr>
          <w:b/>
          <w:bCs/>
          <w:sz w:val="28"/>
          <w:szCs w:val="28"/>
        </w:rPr>
      </w:pPr>
      <w:r w:rsidRPr="0058057E">
        <w:rPr>
          <w:b/>
          <w:bCs/>
          <w:sz w:val="28"/>
          <w:szCs w:val="28"/>
        </w:rPr>
        <w:t>6.2. Перечень вопросов, заданий, тем для подготовки к текущему контролю</w:t>
      </w:r>
    </w:p>
    <w:p w14:paraId="1A0D936B" w14:textId="77777777" w:rsidR="00126922" w:rsidRPr="00D02FD8" w:rsidRDefault="00126922" w:rsidP="00126922">
      <w:pPr>
        <w:ind w:firstLine="709"/>
        <w:jc w:val="both"/>
        <w:rPr>
          <w:sz w:val="14"/>
          <w:szCs w:val="28"/>
        </w:rPr>
      </w:pPr>
    </w:p>
    <w:p w14:paraId="15DD2FF0" w14:textId="77777777" w:rsidR="00126922" w:rsidRPr="00981922" w:rsidRDefault="00126922" w:rsidP="00126922">
      <w:pPr>
        <w:spacing w:after="240"/>
        <w:jc w:val="center"/>
        <w:rPr>
          <w:b/>
          <w:sz w:val="28"/>
          <w:szCs w:val="28"/>
        </w:rPr>
      </w:pPr>
      <w:r w:rsidRPr="00981922">
        <w:rPr>
          <w:b/>
          <w:sz w:val="28"/>
          <w:szCs w:val="28"/>
        </w:rPr>
        <w:t>Примерные темы домашнего творческого задания</w:t>
      </w:r>
    </w:p>
    <w:p w14:paraId="6184C947" w14:textId="5D6DE8D8" w:rsidR="00126922" w:rsidRPr="00981922" w:rsidRDefault="00126922" w:rsidP="00126922">
      <w:pPr>
        <w:spacing w:line="360" w:lineRule="auto"/>
        <w:jc w:val="both"/>
        <w:rPr>
          <w:color w:val="000000"/>
          <w:sz w:val="28"/>
          <w:szCs w:val="28"/>
        </w:rPr>
      </w:pPr>
      <w:r w:rsidRPr="00981922">
        <w:rPr>
          <w:sz w:val="28"/>
          <w:szCs w:val="28"/>
        </w:rPr>
        <w:t xml:space="preserve">1. </w:t>
      </w:r>
      <w:r>
        <w:rPr>
          <w:sz w:val="28"/>
          <w:szCs w:val="28"/>
        </w:rPr>
        <w:t>Опишите р</w:t>
      </w:r>
      <w:r w:rsidRPr="00981922">
        <w:rPr>
          <w:sz w:val="28"/>
          <w:szCs w:val="28"/>
        </w:rPr>
        <w:t>екламн</w:t>
      </w:r>
      <w:r>
        <w:rPr>
          <w:sz w:val="28"/>
          <w:szCs w:val="28"/>
        </w:rPr>
        <w:t>ую</w:t>
      </w:r>
      <w:r w:rsidRPr="00981922">
        <w:rPr>
          <w:sz w:val="28"/>
          <w:szCs w:val="28"/>
        </w:rPr>
        <w:t xml:space="preserve"> кампани</w:t>
      </w:r>
      <w:r>
        <w:rPr>
          <w:sz w:val="28"/>
          <w:szCs w:val="28"/>
        </w:rPr>
        <w:t>ю</w:t>
      </w:r>
      <w:r w:rsidRPr="00981922">
        <w:rPr>
          <w:sz w:val="28"/>
          <w:szCs w:val="28"/>
        </w:rPr>
        <w:t>, отвечающ</w:t>
      </w:r>
      <w:r>
        <w:rPr>
          <w:sz w:val="28"/>
          <w:szCs w:val="28"/>
        </w:rPr>
        <w:t>ую</w:t>
      </w:r>
      <w:r w:rsidRPr="00981922">
        <w:rPr>
          <w:sz w:val="28"/>
          <w:szCs w:val="28"/>
        </w:rPr>
        <w:t xml:space="preserve"> текущей социальной проблематике общества/региона.</w:t>
      </w:r>
    </w:p>
    <w:p w14:paraId="3E2A8062" w14:textId="75BECD91" w:rsidR="00126922" w:rsidRPr="00981922" w:rsidRDefault="00126922" w:rsidP="00126922">
      <w:pPr>
        <w:tabs>
          <w:tab w:val="left" w:pos="284"/>
        </w:tabs>
        <w:spacing w:line="360" w:lineRule="auto"/>
        <w:jc w:val="both"/>
        <w:rPr>
          <w:color w:val="000000"/>
          <w:sz w:val="28"/>
          <w:szCs w:val="28"/>
        </w:rPr>
      </w:pPr>
      <w:r w:rsidRPr="00981922">
        <w:rPr>
          <w:color w:val="000000"/>
          <w:sz w:val="28"/>
          <w:szCs w:val="28"/>
        </w:rPr>
        <w:t xml:space="preserve">2. </w:t>
      </w:r>
      <w:r>
        <w:rPr>
          <w:color w:val="000000"/>
          <w:sz w:val="28"/>
          <w:szCs w:val="28"/>
        </w:rPr>
        <w:t>Раскройте о</w:t>
      </w:r>
      <w:r w:rsidRPr="00981922">
        <w:rPr>
          <w:color w:val="000000"/>
          <w:sz w:val="28"/>
          <w:szCs w:val="28"/>
        </w:rPr>
        <w:t>тличие полит</w:t>
      </w:r>
      <w:r>
        <w:rPr>
          <w:color w:val="000000"/>
          <w:sz w:val="28"/>
          <w:szCs w:val="28"/>
        </w:rPr>
        <w:t>ической рекламы от коммерческой, их</w:t>
      </w:r>
      <w:r w:rsidRPr="00981922">
        <w:rPr>
          <w:color w:val="000000"/>
          <w:sz w:val="28"/>
          <w:szCs w:val="28"/>
        </w:rPr>
        <w:t xml:space="preserve"> способы репрезентации.</w:t>
      </w:r>
    </w:p>
    <w:p w14:paraId="7F8C1666" w14:textId="1D349690" w:rsidR="00126922" w:rsidRPr="00981922" w:rsidRDefault="00126922" w:rsidP="00126922">
      <w:pPr>
        <w:pStyle w:val="af0"/>
        <w:tabs>
          <w:tab w:val="left" w:pos="284"/>
          <w:tab w:val="left" w:pos="426"/>
        </w:tabs>
        <w:spacing w:after="0"/>
        <w:ind w:left="0"/>
        <w:jc w:val="both"/>
        <w:rPr>
          <w:color w:val="000000"/>
          <w:sz w:val="28"/>
          <w:szCs w:val="28"/>
        </w:rPr>
      </w:pPr>
      <w:r w:rsidRPr="00981922">
        <w:rPr>
          <w:color w:val="000000"/>
          <w:sz w:val="28"/>
          <w:szCs w:val="28"/>
        </w:rPr>
        <w:t xml:space="preserve">3. </w:t>
      </w:r>
      <w:r>
        <w:rPr>
          <w:color w:val="000000"/>
          <w:sz w:val="28"/>
          <w:szCs w:val="28"/>
        </w:rPr>
        <w:t xml:space="preserve">Опишите </w:t>
      </w:r>
      <w:proofErr w:type="spellStart"/>
      <w:r>
        <w:rPr>
          <w:color w:val="000000"/>
          <w:sz w:val="28"/>
          <w:szCs w:val="28"/>
        </w:rPr>
        <w:t>с</w:t>
      </w:r>
      <w:r w:rsidRPr="00981922">
        <w:rPr>
          <w:color w:val="000000"/>
          <w:sz w:val="28"/>
          <w:szCs w:val="28"/>
        </w:rPr>
        <w:t>торителлинг</w:t>
      </w:r>
      <w:proofErr w:type="spellEnd"/>
      <w:r w:rsidRPr="00981922">
        <w:rPr>
          <w:color w:val="000000"/>
          <w:sz w:val="28"/>
          <w:szCs w:val="28"/>
        </w:rPr>
        <w:t xml:space="preserve"> как вид продвигающего </w:t>
      </w:r>
      <w:proofErr w:type="spellStart"/>
      <w:r w:rsidRPr="00981922">
        <w:rPr>
          <w:color w:val="000000"/>
          <w:sz w:val="28"/>
          <w:szCs w:val="28"/>
        </w:rPr>
        <w:t>медиатекста</w:t>
      </w:r>
      <w:proofErr w:type="spellEnd"/>
      <w:r w:rsidRPr="00981922">
        <w:rPr>
          <w:color w:val="000000"/>
          <w:sz w:val="28"/>
          <w:szCs w:val="28"/>
        </w:rPr>
        <w:t>.</w:t>
      </w:r>
    </w:p>
    <w:p w14:paraId="3C444F5A" w14:textId="77777777" w:rsidR="00126922" w:rsidRPr="00981922" w:rsidRDefault="00126922" w:rsidP="00126922">
      <w:pPr>
        <w:pStyle w:val="af0"/>
        <w:tabs>
          <w:tab w:val="left" w:pos="284"/>
          <w:tab w:val="left" w:pos="426"/>
        </w:tabs>
        <w:spacing w:after="0"/>
        <w:ind w:left="0"/>
        <w:jc w:val="both"/>
        <w:rPr>
          <w:b/>
          <w:sz w:val="28"/>
          <w:szCs w:val="28"/>
        </w:rPr>
      </w:pPr>
    </w:p>
    <w:p w14:paraId="23A4F2C2" w14:textId="77777777" w:rsidR="00126922" w:rsidRDefault="00126922" w:rsidP="00126922">
      <w:pPr>
        <w:pStyle w:val="af0"/>
        <w:tabs>
          <w:tab w:val="left" w:pos="284"/>
          <w:tab w:val="left" w:pos="426"/>
        </w:tabs>
        <w:spacing w:after="0"/>
        <w:ind w:left="0"/>
        <w:jc w:val="both"/>
        <w:rPr>
          <w:b/>
          <w:sz w:val="28"/>
          <w:szCs w:val="28"/>
        </w:rPr>
      </w:pPr>
      <w:r w:rsidRPr="00981922">
        <w:rPr>
          <w:b/>
          <w:sz w:val="28"/>
          <w:szCs w:val="28"/>
        </w:rPr>
        <w:t>Примеры заданий:</w:t>
      </w:r>
    </w:p>
    <w:p w14:paraId="0A01C5C3" w14:textId="77777777" w:rsidR="00126922" w:rsidRDefault="00126922" w:rsidP="00126922">
      <w:pPr>
        <w:pStyle w:val="af0"/>
        <w:tabs>
          <w:tab w:val="left" w:pos="284"/>
          <w:tab w:val="left" w:pos="426"/>
        </w:tabs>
        <w:spacing w:after="0"/>
        <w:ind w:left="0"/>
        <w:jc w:val="both"/>
        <w:rPr>
          <w:b/>
          <w:sz w:val="28"/>
          <w:szCs w:val="28"/>
        </w:rPr>
      </w:pPr>
    </w:p>
    <w:p w14:paraId="552535A2" w14:textId="6EBC785E" w:rsidR="00126922" w:rsidRDefault="00901B76" w:rsidP="00126922">
      <w:pPr>
        <w:pStyle w:val="af0"/>
        <w:tabs>
          <w:tab w:val="left" w:pos="284"/>
          <w:tab w:val="left" w:pos="426"/>
        </w:tabs>
        <w:spacing w:after="0" w:line="360" w:lineRule="auto"/>
        <w:ind w:left="0"/>
        <w:jc w:val="both"/>
        <w:rPr>
          <w:sz w:val="28"/>
          <w:szCs w:val="28"/>
        </w:rPr>
      </w:pPr>
      <w:r>
        <w:rPr>
          <w:sz w:val="28"/>
          <w:szCs w:val="28"/>
        </w:rPr>
        <w:t>1</w:t>
      </w:r>
      <w:r w:rsidR="00126922">
        <w:rPr>
          <w:sz w:val="28"/>
          <w:szCs w:val="28"/>
        </w:rPr>
        <w:t xml:space="preserve">. Создать идею коммерческой рекламной кампании с использованием </w:t>
      </w:r>
      <w:proofErr w:type="spellStart"/>
      <w:r w:rsidR="00126922">
        <w:rPr>
          <w:sz w:val="28"/>
          <w:szCs w:val="28"/>
        </w:rPr>
        <w:t>сторителлинга</w:t>
      </w:r>
      <w:proofErr w:type="spellEnd"/>
      <w:r w:rsidR="00126922">
        <w:rPr>
          <w:sz w:val="28"/>
          <w:szCs w:val="28"/>
        </w:rPr>
        <w:t xml:space="preserve"> (название, слоган, герой </w:t>
      </w:r>
      <w:proofErr w:type="spellStart"/>
      <w:r w:rsidR="00126922">
        <w:rPr>
          <w:sz w:val="28"/>
          <w:szCs w:val="28"/>
        </w:rPr>
        <w:t>сторителлинга</w:t>
      </w:r>
      <w:proofErr w:type="spellEnd"/>
      <w:r w:rsidR="00126922">
        <w:rPr>
          <w:sz w:val="28"/>
          <w:szCs w:val="28"/>
        </w:rPr>
        <w:t>, сюжет) на основе прецедентного текс</w:t>
      </w:r>
      <w:r>
        <w:rPr>
          <w:sz w:val="28"/>
          <w:szCs w:val="28"/>
        </w:rPr>
        <w:t>та какого-то популярного фильма.</w:t>
      </w:r>
    </w:p>
    <w:p w14:paraId="38F5B01C" w14:textId="3D21F8DD" w:rsidR="00901B76" w:rsidRDefault="00901B76" w:rsidP="00126922">
      <w:pPr>
        <w:pStyle w:val="af0"/>
        <w:tabs>
          <w:tab w:val="left" w:pos="284"/>
          <w:tab w:val="left" w:pos="426"/>
        </w:tabs>
        <w:spacing w:after="0" w:line="360" w:lineRule="auto"/>
        <w:ind w:left="0"/>
        <w:jc w:val="both"/>
        <w:rPr>
          <w:sz w:val="28"/>
          <w:szCs w:val="28"/>
        </w:rPr>
      </w:pPr>
      <w:r>
        <w:rPr>
          <w:sz w:val="28"/>
          <w:szCs w:val="28"/>
        </w:rPr>
        <w:t>2. Накануне празднования Нового года в небольшом городе не хватает донорской крови. Предложите идею и план рекламной кампании для привлечения доноров за три дня с минимальным бюджетом</w:t>
      </w:r>
      <w:r>
        <w:rPr>
          <w:sz w:val="28"/>
        </w:rPr>
        <w:t>.</w:t>
      </w:r>
    </w:p>
    <w:p w14:paraId="0F877660" w14:textId="77777777" w:rsidR="00126922" w:rsidRPr="00637872" w:rsidRDefault="00126922" w:rsidP="00126922">
      <w:pPr>
        <w:pStyle w:val="af0"/>
        <w:tabs>
          <w:tab w:val="left" w:pos="284"/>
          <w:tab w:val="left" w:pos="426"/>
        </w:tabs>
        <w:spacing w:after="0" w:line="360" w:lineRule="auto"/>
        <w:ind w:left="0"/>
        <w:jc w:val="both"/>
        <w:rPr>
          <w:sz w:val="28"/>
          <w:szCs w:val="28"/>
        </w:rPr>
      </w:pPr>
      <w:r>
        <w:rPr>
          <w:sz w:val="28"/>
        </w:rPr>
        <w:t xml:space="preserve">3. Создать собственную рекламную листовку, представив себя кандидатом на выборах в региональный парламент (сделав конкретизацию выборов, целевой аудитории, создав образ посредством </w:t>
      </w:r>
      <w:proofErr w:type="spellStart"/>
      <w:r>
        <w:rPr>
          <w:sz w:val="28"/>
        </w:rPr>
        <w:t>креализованного</w:t>
      </w:r>
      <w:proofErr w:type="spellEnd"/>
      <w:r>
        <w:rPr>
          <w:sz w:val="28"/>
        </w:rPr>
        <w:t xml:space="preserve"> текста).</w:t>
      </w:r>
    </w:p>
    <w:p w14:paraId="5AD4FCBE" w14:textId="77777777" w:rsidR="00126922" w:rsidRPr="006D690C" w:rsidRDefault="00126922" w:rsidP="00126922">
      <w:pPr>
        <w:pStyle w:val="ab"/>
        <w:spacing w:before="0" w:beforeAutospacing="0" w:after="0" w:afterAutospacing="0"/>
      </w:pPr>
    </w:p>
    <w:p w14:paraId="4A7111F6" w14:textId="37F0E3E2" w:rsidR="0020740E" w:rsidRDefault="00126922" w:rsidP="00126922">
      <w:pPr>
        <w:spacing w:line="360" w:lineRule="auto"/>
        <w:ind w:firstLine="709"/>
        <w:jc w:val="both"/>
        <w:rPr>
          <w:sz w:val="28"/>
          <w:szCs w:val="28"/>
        </w:rPr>
      </w:pPr>
      <w:r w:rsidRPr="0089357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ECAF97C" w14:textId="77777777" w:rsidR="005B3E71" w:rsidRPr="00524C3A" w:rsidRDefault="005B3E71" w:rsidP="00C87C4E">
      <w:pPr>
        <w:jc w:val="both"/>
        <w:rPr>
          <w:sz w:val="28"/>
          <w:szCs w:val="28"/>
        </w:rPr>
      </w:pPr>
    </w:p>
    <w:p w14:paraId="7BD1F232" w14:textId="77777777"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14:paraId="40455496" w14:textId="77777777" w:rsidR="00833035" w:rsidRDefault="00833035" w:rsidP="00B911B2">
      <w:pPr>
        <w:spacing w:line="360" w:lineRule="auto"/>
        <w:ind w:firstLine="709"/>
        <w:jc w:val="both"/>
        <w:rPr>
          <w:sz w:val="28"/>
          <w:szCs w:val="28"/>
        </w:rPr>
      </w:pPr>
      <w:bookmarkStart w:id="5" w:name="_Toc449699547"/>
      <w:bookmarkStart w:id="6" w:name="_Toc478806452"/>
      <w:bookmarkStart w:id="7" w:name="_Toc494895890"/>
      <w:bookmarkStart w:id="8" w:name="_Toc495493707"/>
      <w:r w:rsidRPr="0043251B">
        <w:rPr>
          <w:sz w:val="28"/>
          <w:szCs w:val="28"/>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bookmarkEnd w:id="7"/>
      <w:bookmarkEnd w:id="8"/>
    </w:p>
    <w:p w14:paraId="3ECAD20A" w14:textId="77777777" w:rsidR="00833035" w:rsidRDefault="00833035" w:rsidP="00833035">
      <w:pPr>
        <w:ind w:firstLine="709"/>
        <w:jc w:val="both"/>
        <w:rPr>
          <w:sz w:val="28"/>
          <w:szCs w:val="28"/>
        </w:rPr>
      </w:pPr>
    </w:p>
    <w:p w14:paraId="05E8916B" w14:textId="07BA0CE6"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14:paraId="461F69CC" w14:textId="77777777" w:rsidR="00B911B2" w:rsidRDefault="00B911B2" w:rsidP="00833035">
      <w:pPr>
        <w:spacing w:after="160" w:line="259" w:lineRule="auto"/>
        <w:contextualSpacing/>
        <w:jc w:val="both"/>
        <w:rPr>
          <w:b/>
          <w:sz w:val="28"/>
          <w:szCs w:val="28"/>
        </w:rPr>
      </w:pPr>
    </w:p>
    <w:p w14:paraId="3E2A8C3A" w14:textId="27E4CD1E"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14:paraId="0F9DAE73" w14:textId="0CA98B08" w:rsidR="008325B5" w:rsidRDefault="008325B5" w:rsidP="00833035">
      <w:pPr>
        <w:spacing w:after="160" w:line="259" w:lineRule="auto"/>
        <w:contextualSpacing/>
        <w:jc w:val="both"/>
        <w:rPr>
          <w:b/>
          <w:sz w:val="28"/>
          <w:szCs w:val="28"/>
        </w:rPr>
      </w:pPr>
    </w:p>
    <w:p w14:paraId="0152741A" w14:textId="6BED7CB9" w:rsidR="00660AA5" w:rsidRPr="001C3755" w:rsidRDefault="001C3755" w:rsidP="001C3755">
      <w:pPr>
        <w:spacing w:after="160" w:line="259" w:lineRule="auto"/>
        <w:contextualSpacing/>
        <w:jc w:val="right"/>
        <w:rPr>
          <w:sz w:val="28"/>
          <w:szCs w:val="28"/>
        </w:rPr>
      </w:pPr>
      <w:r w:rsidRPr="0043251B">
        <w:rPr>
          <w:sz w:val="28"/>
          <w:szCs w:val="28"/>
        </w:rPr>
        <w:t xml:space="preserve">Таблица </w:t>
      </w:r>
      <w:r w:rsidR="001A139C">
        <w:rPr>
          <w:sz w:val="28"/>
          <w:szCs w:val="28"/>
        </w:rPr>
        <w:t>5</w:t>
      </w:r>
    </w:p>
    <w:tbl>
      <w:tblPr>
        <w:tblStyle w:val="aa"/>
        <w:tblW w:w="10967" w:type="dxa"/>
        <w:tblInd w:w="-856" w:type="dxa"/>
        <w:tblLook w:val="04A0" w:firstRow="1" w:lastRow="0" w:firstColumn="1" w:lastColumn="0" w:noHBand="0" w:noVBand="1"/>
      </w:tblPr>
      <w:tblGrid>
        <w:gridCol w:w="2887"/>
        <w:gridCol w:w="2887"/>
        <w:gridCol w:w="2935"/>
        <w:gridCol w:w="2258"/>
      </w:tblGrid>
      <w:tr w:rsidR="00901B76" w:rsidRPr="00893572" w14:paraId="5F80566F" w14:textId="77777777" w:rsidTr="009B43A0">
        <w:tc>
          <w:tcPr>
            <w:tcW w:w="2887" w:type="dxa"/>
          </w:tcPr>
          <w:p w14:paraId="334BD10C" w14:textId="77777777" w:rsidR="00901B76" w:rsidRPr="00893572" w:rsidRDefault="00901B76" w:rsidP="009B43A0">
            <w:pPr>
              <w:jc w:val="both"/>
            </w:pPr>
            <w:r w:rsidRPr="00893572">
              <w:t>Наименование компетенции</w:t>
            </w:r>
          </w:p>
        </w:tc>
        <w:tc>
          <w:tcPr>
            <w:tcW w:w="2887" w:type="dxa"/>
          </w:tcPr>
          <w:p w14:paraId="7E9F943E" w14:textId="77777777" w:rsidR="00901B76" w:rsidRPr="00893572" w:rsidRDefault="00901B76" w:rsidP="009B43A0">
            <w:pPr>
              <w:jc w:val="both"/>
            </w:pPr>
            <w:r w:rsidRPr="00893572">
              <w:t>Наименование  индикаторов достижения компетенции</w:t>
            </w:r>
          </w:p>
        </w:tc>
        <w:tc>
          <w:tcPr>
            <w:tcW w:w="2935" w:type="dxa"/>
          </w:tcPr>
          <w:p w14:paraId="4B071B63" w14:textId="7C370CFC" w:rsidR="00901B76" w:rsidRPr="00893572" w:rsidRDefault="00901B76" w:rsidP="00901B76">
            <w:pPr>
              <w:jc w:val="both"/>
            </w:pPr>
            <w:r w:rsidRPr="00893572">
              <w:t>Результаты обучения (умения и знания), соотнесенные с индикаторами достижения компетенции</w:t>
            </w:r>
          </w:p>
        </w:tc>
        <w:tc>
          <w:tcPr>
            <w:tcW w:w="2258" w:type="dxa"/>
          </w:tcPr>
          <w:p w14:paraId="6AB29162" w14:textId="77777777" w:rsidR="00901B76" w:rsidRPr="00893572" w:rsidRDefault="00901B76" w:rsidP="009B43A0">
            <w:pPr>
              <w:jc w:val="both"/>
            </w:pPr>
            <w:r w:rsidRPr="00893572">
              <w:t>Типовые контрольные задания</w:t>
            </w:r>
          </w:p>
        </w:tc>
      </w:tr>
      <w:tr w:rsidR="00901B76" w:rsidRPr="00893572" w14:paraId="44E6F1D7" w14:textId="77777777" w:rsidTr="009B43A0">
        <w:tc>
          <w:tcPr>
            <w:tcW w:w="2887" w:type="dxa"/>
          </w:tcPr>
          <w:p w14:paraId="5980C780" w14:textId="77777777" w:rsidR="00901B76" w:rsidRPr="00893572" w:rsidRDefault="00901B76" w:rsidP="009B43A0">
            <w:pPr>
              <w:jc w:val="both"/>
            </w:pPr>
            <w:r w:rsidRPr="00893572">
              <w:t>ОПК-2 Способен учитывать тенденции развития общественных и государственных институтов для их разностороннего освещения в создаваемых медиатекстах и (или) медиапродуктах, и (или) коммуникационных продуктах</w:t>
            </w:r>
          </w:p>
        </w:tc>
        <w:tc>
          <w:tcPr>
            <w:tcW w:w="2887" w:type="dxa"/>
          </w:tcPr>
          <w:p w14:paraId="3C7257E9" w14:textId="77777777" w:rsidR="00901B76" w:rsidRPr="00893572" w:rsidRDefault="00901B76" w:rsidP="009B43A0">
            <w:pPr>
              <w:jc w:val="both"/>
            </w:pPr>
            <w:r w:rsidRPr="00893572">
              <w:t>1. Мониторит динамику развития общественных и государственных институтов для создания актуального контента медиапродуктов, востребованного целевой аудиторией</w:t>
            </w:r>
          </w:p>
        </w:tc>
        <w:tc>
          <w:tcPr>
            <w:tcW w:w="2935" w:type="dxa"/>
          </w:tcPr>
          <w:p w14:paraId="09A35A64" w14:textId="77777777" w:rsidR="00901B76" w:rsidRPr="00893572" w:rsidRDefault="00901B76" w:rsidP="009B43A0">
            <w:pPr>
              <w:tabs>
                <w:tab w:val="left" w:pos="540"/>
              </w:tabs>
              <w:contextualSpacing/>
              <w:jc w:val="both"/>
            </w:pPr>
            <w:r w:rsidRPr="00893572">
              <w:rPr>
                <w:b/>
              </w:rPr>
              <w:t>знать:</w:t>
            </w:r>
            <w:r w:rsidRPr="00893572">
              <w:t xml:space="preserve"> Систему государственных институтов и их целевых аудиторий</w:t>
            </w:r>
          </w:p>
          <w:p w14:paraId="5ACF7283" w14:textId="77777777" w:rsidR="00901B76" w:rsidRPr="00893572" w:rsidRDefault="00901B76" w:rsidP="009B43A0">
            <w:pPr>
              <w:jc w:val="both"/>
            </w:pPr>
            <w:r w:rsidRPr="00893572">
              <w:rPr>
                <w:b/>
              </w:rPr>
              <w:t>уметь:</w:t>
            </w:r>
            <w:r w:rsidRPr="00893572">
              <w:t xml:space="preserve"> Создавать актуальный </w:t>
            </w:r>
            <w:proofErr w:type="spellStart"/>
            <w:r w:rsidRPr="00893572">
              <w:t>медиаконтент</w:t>
            </w:r>
            <w:proofErr w:type="spellEnd"/>
            <w:r w:rsidRPr="00893572">
              <w:t>, востребованный целевой аудиторией различных общественных и государственных институтов</w:t>
            </w:r>
          </w:p>
        </w:tc>
        <w:tc>
          <w:tcPr>
            <w:tcW w:w="2258" w:type="dxa"/>
          </w:tcPr>
          <w:p w14:paraId="25383997" w14:textId="77777777" w:rsidR="003538DD" w:rsidRPr="003538DD" w:rsidRDefault="003538DD" w:rsidP="003538DD">
            <w:pPr>
              <w:tabs>
                <w:tab w:val="left" w:pos="540"/>
              </w:tabs>
              <w:spacing w:after="120"/>
              <w:jc w:val="center"/>
              <w:rPr>
                <w:b/>
              </w:rPr>
            </w:pPr>
            <w:r w:rsidRPr="003538DD">
              <w:rPr>
                <w:b/>
              </w:rPr>
              <w:t>Задание</w:t>
            </w:r>
          </w:p>
          <w:p w14:paraId="6368F0AB" w14:textId="099E9EA1" w:rsidR="00901B76" w:rsidRPr="00893572" w:rsidRDefault="00901B76" w:rsidP="009B43A0">
            <w:pPr>
              <w:tabs>
                <w:tab w:val="left" w:pos="540"/>
              </w:tabs>
              <w:spacing w:after="120"/>
              <w:jc w:val="both"/>
            </w:pPr>
            <w:r w:rsidRPr="00893572">
              <w:t>Предложите идеи и общий план рекламной кампании для введения квоты на участие в политике (и управлении страной) женщин.</w:t>
            </w:r>
          </w:p>
          <w:p w14:paraId="4BE5AB3C" w14:textId="77777777" w:rsidR="00901B76" w:rsidRPr="00893572" w:rsidRDefault="00901B76" w:rsidP="009B43A0">
            <w:pPr>
              <w:jc w:val="both"/>
            </w:pPr>
          </w:p>
        </w:tc>
      </w:tr>
      <w:tr w:rsidR="00901B76" w:rsidRPr="00893572" w14:paraId="5390D47B" w14:textId="77777777" w:rsidTr="009B43A0">
        <w:tc>
          <w:tcPr>
            <w:tcW w:w="2887" w:type="dxa"/>
          </w:tcPr>
          <w:p w14:paraId="6AD8A529" w14:textId="77777777" w:rsidR="00901B76" w:rsidRPr="00893572" w:rsidRDefault="00901B76" w:rsidP="009B43A0">
            <w:pPr>
              <w:jc w:val="both"/>
            </w:pPr>
          </w:p>
        </w:tc>
        <w:tc>
          <w:tcPr>
            <w:tcW w:w="2887" w:type="dxa"/>
          </w:tcPr>
          <w:p w14:paraId="144510DB" w14:textId="77777777" w:rsidR="00901B76" w:rsidRPr="00893572" w:rsidRDefault="00901B76" w:rsidP="009B43A0">
            <w:pPr>
              <w:jc w:val="both"/>
            </w:pPr>
            <w:r w:rsidRPr="00893572">
              <w:t>2.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w:t>
            </w:r>
          </w:p>
        </w:tc>
        <w:tc>
          <w:tcPr>
            <w:tcW w:w="2935" w:type="dxa"/>
          </w:tcPr>
          <w:p w14:paraId="38A457E2" w14:textId="77777777" w:rsidR="00901B76" w:rsidRPr="00893572" w:rsidRDefault="00901B76" w:rsidP="009B43A0">
            <w:pPr>
              <w:tabs>
                <w:tab w:val="left" w:pos="540"/>
              </w:tabs>
              <w:contextualSpacing/>
              <w:jc w:val="both"/>
            </w:pPr>
            <w:r w:rsidRPr="00893572">
              <w:rPr>
                <w:b/>
              </w:rPr>
              <w:t xml:space="preserve">знать: </w:t>
            </w:r>
            <w:r w:rsidRPr="00893572">
              <w:t>Способы прогнозирования и социально одобряемые технологии для развития общественных и государственных институтов</w:t>
            </w:r>
          </w:p>
          <w:p w14:paraId="13CC4708" w14:textId="77777777" w:rsidR="00901B76" w:rsidRPr="00893572" w:rsidRDefault="00901B76" w:rsidP="009B43A0">
            <w:pPr>
              <w:tabs>
                <w:tab w:val="left" w:pos="540"/>
              </w:tabs>
              <w:contextualSpacing/>
              <w:jc w:val="both"/>
              <w:rPr>
                <w:b/>
              </w:rPr>
            </w:pPr>
            <w:r w:rsidRPr="00893572">
              <w:rPr>
                <w:b/>
              </w:rPr>
              <w:t xml:space="preserve">уметь: </w:t>
            </w:r>
            <w:r w:rsidRPr="00893572">
              <w:t>Прогнозировать тенденции развития общества и создавать рекламные продукты, соответствующие вектору их развития</w:t>
            </w:r>
          </w:p>
        </w:tc>
        <w:tc>
          <w:tcPr>
            <w:tcW w:w="2258" w:type="dxa"/>
          </w:tcPr>
          <w:p w14:paraId="7E71A531" w14:textId="77777777" w:rsidR="003538DD" w:rsidRPr="003538DD" w:rsidRDefault="003538DD" w:rsidP="003538DD">
            <w:pPr>
              <w:tabs>
                <w:tab w:val="left" w:pos="540"/>
              </w:tabs>
              <w:spacing w:after="120"/>
              <w:jc w:val="center"/>
              <w:rPr>
                <w:b/>
              </w:rPr>
            </w:pPr>
            <w:r w:rsidRPr="003538DD">
              <w:rPr>
                <w:b/>
              </w:rPr>
              <w:t>Задание</w:t>
            </w:r>
          </w:p>
          <w:p w14:paraId="1ECDADCA" w14:textId="77777777" w:rsidR="00901B76" w:rsidRPr="00893572" w:rsidRDefault="00901B76" w:rsidP="009B43A0">
            <w:pPr>
              <w:jc w:val="both"/>
            </w:pPr>
            <w:r w:rsidRPr="00893572">
              <w:t xml:space="preserve">Предложите свой пример социальной рекламной кампании против курения, используя призыв, убеждение, внушение.                </w:t>
            </w:r>
          </w:p>
        </w:tc>
      </w:tr>
      <w:tr w:rsidR="00901B76" w:rsidRPr="00893572" w14:paraId="1B5FCAB6" w14:textId="77777777" w:rsidTr="009B43A0">
        <w:tc>
          <w:tcPr>
            <w:tcW w:w="2887" w:type="dxa"/>
          </w:tcPr>
          <w:p w14:paraId="76345210" w14:textId="77777777" w:rsidR="00901B76" w:rsidRPr="00893572" w:rsidRDefault="00901B76" w:rsidP="009B43A0">
            <w:pPr>
              <w:jc w:val="both"/>
            </w:pPr>
            <w:r w:rsidRPr="00893572">
              <w:t>ОПК-4 Способен отвечать на запросы и потребности общества и аудитории в профессиональной деятельности</w:t>
            </w:r>
          </w:p>
        </w:tc>
        <w:tc>
          <w:tcPr>
            <w:tcW w:w="2887" w:type="dxa"/>
          </w:tcPr>
          <w:p w14:paraId="503D38C8" w14:textId="77777777" w:rsidR="00901B76" w:rsidRPr="00893572" w:rsidRDefault="00901B76" w:rsidP="009B43A0">
            <w:pPr>
              <w:jc w:val="both"/>
            </w:pPr>
            <w:r w:rsidRPr="00893572">
              <w:t>1. Отвечает на запросы и потребности аудитории в соответствии с ее ожиданиями</w:t>
            </w:r>
          </w:p>
        </w:tc>
        <w:tc>
          <w:tcPr>
            <w:tcW w:w="2935" w:type="dxa"/>
          </w:tcPr>
          <w:p w14:paraId="57B82BFE" w14:textId="77777777" w:rsidR="00901B76" w:rsidRPr="00893572" w:rsidRDefault="00901B76" w:rsidP="009B43A0">
            <w:pPr>
              <w:tabs>
                <w:tab w:val="left" w:pos="540"/>
              </w:tabs>
              <w:contextualSpacing/>
              <w:jc w:val="both"/>
            </w:pPr>
            <w:r w:rsidRPr="00893572">
              <w:rPr>
                <w:b/>
              </w:rPr>
              <w:t xml:space="preserve">знать: </w:t>
            </w:r>
            <w:r w:rsidRPr="00893572">
              <w:t xml:space="preserve">Способы определения и исследования социологических характеристик, а также </w:t>
            </w:r>
            <w:r w:rsidRPr="00893572">
              <w:lastRenderedPageBreak/>
              <w:t>стереотипов, ожиданий целевых аудиторий</w:t>
            </w:r>
          </w:p>
          <w:p w14:paraId="4F7C9939" w14:textId="77777777" w:rsidR="00901B76" w:rsidRPr="00893572" w:rsidRDefault="00901B76" w:rsidP="009B43A0">
            <w:pPr>
              <w:tabs>
                <w:tab w:val="left" w:pos="540"/>
              </w:tabs>
              <w:contextualSpacing/>
              <w:jc w:val="both"/>
              <w:rPr>
                <w:b/>
              </w:rPr>
            </w:pPr>
            <w:r w:rsidRPr="00893572">
              <w:rPr>
                <w:b/>
              </w:rPr>
              <w:t xml:space="preserve">уметь: </w:t>
            </w:r>
            <w:r w:rsidRPr="00893572">
              <w:t>Ориентировать профессиональную деятельность на запросы и потребности целевых аудиторий</w:t>
            </w:r>
          </w:p>
        </w:tc>
        <w:tc>
          <w:tcPr>
            <w:tcW w:w="2258" w:type="dxa"/>
          </w:tcPr>
          <w:p w14:paraId="6652CB72" w14:textId="77777777" w:rsidR="003538DD" w:rsidRPr="003538DD" w:rsidRDefault="003538DD" w:rsidP="003538DD">
            <w:pPr>
              <w:tabs>
                <w:tab w:val="left" w:pos="540"/>
              </w:tabs>
              <w:spacing w:after="120"/>
              <w:jc w:val="center"/>
              <w:rPr>
                <w:b/>
              </w:rPr>
            </w:pPr>
            <w:r w:rsidRPr="003538DD">
              <w:rPr>
                <w:b/>
              </w:rPr>
              <w:lastRenderedPageBreak/>
              <w:t>Задание</w:t>
            </w:r>
          </w:p>
          <w:p w14:paraId="7A0EF366" w14:textId="5F5E745B" w:rsidR="00901B76" w:rsidRPr="00893572" w:rsidRDefault="00901B76" w:rsidP="009B43A0">
            <w:pPr>
              <w:jc w:val="both"/>
            </w:pPr>
            <w:r w:rsidRPr="00893572">
              <w:t xml:space="preserve">Сформулируйте слоганы/ ведущие идеи для рекламной кампании по участию в переписи </w:t>
            </w:r>
            <w:r w:rsidRPr="00893572">
              <w:lastRenderedPageBreak/>
              <w:t xml:space="preserve">населения России для разных целевых аудиторий: </w:t>
            </w:r>
            <w:r w:rsidR="003538DD">
              <w:br/>
            </w:r>
            <w:r w:rsidRPr="00893572">
              <w:t xml:space="preserve">1) привлечение работников в качестве переписчиков; </w:t>
            </w:r>
            <w:r w:rsidR="003538DD">
              <w:br/>
            </w:r>
            <w:r w:rsidRPr="00893572">
              <w:t xml:space="preserve">2) участие в переписи на портале </w:t>
            </w:r>
            <w:proofErr w:type="spellStart"/>
            <w:r w:rsidRPr="00893572">
              <w:t>Госуслуги</w:t>
            </w:r>
            <w:proofErr w:type="spellEnd"/>
            <w:r w:rsidRPr="00893572">
              <w:t xml:space="preserve">; </w:t>
            </w:r>
            <w:r w:rsidR="003538DD">
              <w:br/>
            </w:r>
            <w:r w:rsidRPr="00893572">
              <w:t>3)   участие в переписи путем взаимодействия пришедшего на дом переписчика</w:t>
            </w:r>
          </w:p>
          <w:p w14:paraId="2A9C8C23" w14:textId="77777777" w:rsidR="00901B76" w:rsidRPr="00893572" w:rsidRDefault="00901B76" w:rsidP="009B43A0">
            <w:pPr>
              <w:tabs>
                <w:tab w:val="left" w:pos="540"/>
              </w:tabs>
              <w:ind w:firstLine="330"/>
              <w:contextualSpacing/>
              <w:jc w:val="both"/>
              <w:rPr>
                <w:bCs/>
              </w:rPr>
            </w:pPr>
          </w:p>
          <w:p w14:paraId="52B8ECC3" w14:textId="77777777" w:rsidR="00901B76" w:rsidRPr="00893572" w:rsidRDefault="00901B76" w:rsidP="009B43A0">
            <w:pPr>
              <w:jc w:val="both"/>
            </w:pPr>
          </w:p>
        </w:tc>
      </w:tr>
      <w:tr w:rsidR="00901B76" w:rsidRPr="00893572" w14:paraId="545506C1" w14:textId="77777777" w:rsidTr="009B43A0">
        <w:tc>
          <w:tcPr>
            <w:tcW w:w="2887" w:type="dxa"/>
          </w:tcPr>
          <w:p w14:paraId="44F061BD" w14:textId="77777777" w:rsidR="00901B76" w:rsidRPr="00893572" w:rsidRDefault="00901B76" w:rsidP="009B43A0">
            <w:pPr>
              <w:jc w:val="both"/>
            </w:pPr>
          </w:p>
        </w:tc>
        <w:tc>
          <w:tcPr>
            <w:tcW w:w="2887" w:type="dxa"/>
          </w:tcPr>
          <w:p w14:paraId="54E25D49" w14:textId="77777777" w:rsidR="00901B76" w:rsidRPr="00893572" w:rsidRDefault="00901B76" w:rsidP="009B43A0">
            <w:pPr>
              <w:jc w:val="both"/>
            </w:pPr>
            <w:r w:rsidRPr="00893572">
              <w:t>2. Ориентируется в профессиональной деятельности на существующие потребительские предпочтения, формирует новые потребительские предпочтения</w:t>
            </w:r>
          </w:p>
        </w:tc>
        <w:tc>
          <w:tcPr>
            <w:tcW w:w="2935" w:type="dxa"/>
          </w:tcPr>
          <w:p w14:paraId="0B219A41" w14:textId="77777777" w:rsidR="00901B76" w:rsidRPr="00893572" w:rsidRDefault="00901B76" w:rsidP="009B43A0">
            <w:pPr>
              <w:tabs>
                <w:tab w:val="left" w:pos="540"/>
              </w:tabs>
              <w:contextualSpacing/>
              <w:jc w:val="both"/>
            </w:pPr>
            <w:r w:rsidRPr="00893572">
              <w:rPr>
                <w:b/>
              </w:rPr>
              <w:t xml:space="preserve">знать: </w:t>
            </w:r>
            <w:r w:rsidRPr="00893572">
              <w:t>Способы исследования и формирования потребительских предпочтений</w:t>
            </w:r>
          </w:p>
          <w:p w14:paraId="23277633" w14:textId="77777777" w:rsidR="00901B76" w:rsidRPr="00893572" w:rsidRDefault="00901B76" w:rsidP="009B43A0">
            <w:pPr>
              <w:tabs>
                <w:tab w:val="left" w:pos="540"/>
              </w:tabs>
              <w:contextualSpacing/>
              <w:jc w:val="both"/>
              <w:rPr>
                <w:b/>
              </w:rPr>
            </w:pPr>
            <w:r w:rsidRPr="00893572">
              <w:rPr>
                <w:b/>
              </w:rPr>
              <w:t xml:space="preserve">уметь: </w:t>
            </w:r>
            <w:r w:rsidRPr="00893572">
              <w:t>Посредством рекламных технологий сформировать новые потребительские предпочтения</w:t>
            </w:r>
          </w:p>
        </w:tc>
        <w:tc>
          <w:tcPr>
            <w:tcW w:w="2258" w:type="dxa"/>
          </w:tcPr>
          <w:p w14:paraId="35A598E7" w14:textId="77777777" w:rsidR="003538DD" w:rsidRPr="003538DD" w:rsidRDefault="003538DD" w:rsidP="003538DD">
            <w:pPr>
              <w:tabs>
                <w:tab w:val="left" w:pos="540"/>
              </w:tabs>
              <w:spacing w:after="120"/>
              <w:jc w:val="center"/>
              <w:rPr>
                <w:b/>
              </w:rPr>
            </w:pPr>
            <w:r w:rsidRPr="003538DD">
              <w:rPr>
                <w:b/>
              </w:rPr>
              <w:t>Задание</w:t>
            </w:r>
          </w:p>
          <w:p w14:paraId="3BEE3A0D" w14:textId="77777777" w:rsidR="00901B76" w:rsidRPr="00893572" w:rsidRDefault="00901B76" w:rsidP="009B43A0">
            <w:pPr>
              <w:jc w:val="both"/>
            </w:pPr>
            <w:r w:rsidRPr="00893572">
              <w:t xml:space="preserve">Сформулируйте слоганы, ведущие идеи и примерный план для рекламной кампании по продвижению на рынок краски для волос </w:t>
            </w:r>
            <w:proofErr w:type="spellStart"/>
            <w:r w:rsidRPr="00893572">
              <w:t>унисекс</w:t>
            </w:r>
            <w:proofErr w:type="spellEnd"/>
            <w:r w:rsidRPr="00893572">
              <w:t xml:space="preserve"> для целевой аудитории мужчины старшего возраста</w:t>
            </w:r>
          </w:p>
          <w:p w14:paraId="3D35CF0D" w14:textId="77777777" w:rsidR="00901B76" w:rsidRPr="00893572" w:rsidRDefault="00901B76" w:rsidP="009B43A0">
            <w:pPr>
              <w:jc w:val="both"/>
            </w:pPr>
          </w:p>
        </w:tc>
      </w:tr>
      <w:tr w:rsidR="00901B76" w:rsidRPr="00893572" w14:paraId="255D0C23" w14:textId="77777777" w:rsidTr="009B43A0">
        <w:tc>
          <w:tcPr>
            <w:tcW w:w="2887" w:type="dxa"/>
          </w:tcPr>
          <w:p w14:paraId="5CF0FC91" w14:textId="77777777" w:rsidR="00901B76" w:rsidRPr="00893572" w:rsidRDefault="00901B76" w:rsidP="009B43A0">
            <w:pPr>
              <w:jc w:val="both"/>
            </w:pPr>
            <w:r w:rsidRPr="00893572">
              <w:t>ОПК-5 Способен учитывать в профессиональной деятельности тенденции развития медиакоммуникационных систем региона, страны и мира, исходя из политических и экономических механизмов их функционирования, правовых и этнических норм регулирования</w:t>
            </w:r>
          </w:p>
        </w:tc>
        <w:tc>
          <w:tcPr>
            <w:tcW w:w="2887" w:type="dxa"/>
          </w:tcPr>
          <w:p w14:paraId="24163A71" w14:textId="77777777" w:rsidR="00901B76" w:rsidRPr="00893572" w:rsidRDefault="00901B76" w:rsidP="009B43A0">
            <w:pPr>
              <w:jc w:val="both"/>
            </w:pPr>
            <w:r w:rsidRPr="00893572">
              <w:t>1. Использует в профессиональной деятельности особенности структуры и функционирования медиакоммуникационных систем региона, страны и мира</w:t>
            </w:r>
          </w:p>
        </w:tc>
        <w:tc>
          <w:tcPr>
            <w:tcW w:w="2935" w:type="dxa"/>
          </w:tcPr>
          <w:p w14:paraId="03CCCCE2" w14:textId="77777777" w:rsidR="00901B76" w:rsidRPr="00893572" w:rsidRDefault="00901B76" w:rsidP="009B43A0">
            <w:pPr>
              <w:tabs>
                <w:tab w:val="left" w:pos="540"/>
              </w:tabs>
              <w:contextualSpacing/>
              <w:jc w:val="both"/>
            </w:pPr>
            <w:r w:rsidRPr="00893572">
              <w:rPr>
                <w:b/>
              </w:rPr>
              <w:t xml:space="preserve">знать: </w:t>
            </w:r>
            <w:proofErr w:type="spellStart"/>
            <w:r w:rsidRPr="00893572">
              <w:t>Медиакоммуникационные</w:t>
            </w:r>
            <w:proofErr w:type="spellEnd"/>
            <w:r w:rsidRPr="00893572">
              <w:t xml:space="preserve"> системы, их </w:t>
            </w:r>
            <w:proofErr w:type="spellStart"/>
            <w:r w:rsidRPr="00893572">
              <w:t>особбенности</w:t>
            </w:r>
            <w:proofErr w:type="spellEnd"/>
            <w:r w:rsidRPr="00893572">
              <w:t xml:space="preserve"> функционирования в различных странах и регионах;</w:t>
            </w:r>
          </w:p>
          <w:p w14:paraId="62DCA6AF" w14:textId="77777777" w:rsidR="00901B76" w:rsidRPr="00893572" w:rsidRDefault="00901B76" w:rsidP="009B43A0">
            <w:pPr>
              <w:tabs>
                <w:tab w:val="left" w:pos="540"/>
              </w:tabs>
              <w:contextualSpacing/>
              <w:jc w:val="both"/>
              <w:rPr>
                <w:b/>
              </w:rPr>
            </w:pPr>
            <w:r w:rsidRPr="00893572">
              <w:rPr>
                <w:b/>
              </w:rPr>
              <w:t xml:space="preserve">уметь: </w:t>
            </w:r>
            <w:r w:rsidRPr="00893572">
              <w:t xml:space="preserve">создавать рекламный контент, соответствующий конкретной </w:t>
            </w:r>
            <w:proofErr w:type="spellStart"/>
            <w:r w:rsidRPr="00893572">
              <w:t>медиакоммуникационной</w:t>
            </w:r>
            <w:proofErr w:type="spellEnd"/>
            <w:r w:rsidRPr="00893572">
              <w:rPr>
                <w:b/>
              </w:rPr>
              <w:t xml:space="preserve"> </w:t>
            </w:r>
            <w:r w:rsidRPr="00893572">
              <w:t>системе, используя ее особенности</w:t>
            </w:r>
          </w:p>
        </w:tc>
        <w:tc>
          <w:tcPr>
            <w:tcW w:w="2258" w:type="dxa"/>
          </w:tcPr>
          <w:p w14:paraId="59FF7877" w14:textId="77777777" w:rsidR="003538DD" w:rsidRPr="003538DD" w:rsidRDefault="003538DD" w:rsidP="003538DD">
            <w:pPr>
              <w:tabs>
                <w:tab w:val="left" w:pos="540"/>
              </w:tabs>
              <w:spacing w:after="120"/>
              <w:jc w:val="center"/>
              <w:rPr>
                <w:b/>
              </w:rPr>
            </w:pPr>
            <w:r w:rsidRPr="003538DD">
              <w:rPr>
                <w:b/>
              </w:rPr>
              <w:t>Задание</w:t>
            </w:r>
          </w:p>
          <w:p w14:paraId="45F36456" w14:textId="77777777" w:rsidR="00901B76" w:rsidRPr="00893572" w:rsidRDefault="00901B76" w:rsidP="009B43A0">
            <w:pPr>
              <w:jc w:val="both"/>
            </w:pPr>
            <w:r w:rsidRPr="00893572">
              <w:rPr>
                <w:color w:val="000000"/>
                <w:shd w:val="clear" w:color="auto" w:fill="FFFFFF"/>
              </w:rPr>
              <w:t xml:space="preserve">Сделайте рекламу на основе исследования политико-экономической ситуации и инфраструктуры (создайте </w:t>
            </w:r>
            <w:proofErr w:type="spellStart"/>
            <w:r w:rsidRPr="00893572">
              <w:rPr>
                <w:color w:val="000000"/>
                <w:shd w:val="clear" w:color="auto" w:fill="FFFFFF"/>
              </w:rPr>
              <w:t>swot</w:t>
            </w:r>
            <w:proofErr w:type="spellEnd"/>
            <w:r w:rsidRPr="00893572">
              <w:rPr>
                <w:color w:val="000000"/>
                <w:shd w:val="clear" w:color="auto" w:fill="FFFFFF"/>
              </w:rPr>
              <w:t>-анализ) любого отдаленного от центра региона России для развития там внутреннего туризма</w:t>
            </w:r>
          </w:p>
        </w:tc>
      </w:tr>
      <w:tr w:rsidR="00901B76" w:rsidRPr="00893572" w14:paraId="137B3C5B" w14:textId="77777777" w:rsidTr="009B43A0">
        <w:tc>
          <w:tcPr>
            <w:tcW w:w="2887" w:type="dxa"/>
          </w:tcPr>
          <w:p w14:paraId="7DA76CD5" w14:textId="77777777" w:rsidR="00901B76" w:rsidRPr="00893572" w:rsidRDefault="00901B76" w:rsidP="009B43A0">
            <w:pPr>
              <w:jc w:val="both"/>
            </w:pPr>
          </w:p>
        </w:tc>
        <w:tc>
          <w:tcPr>
            <w:tcW w:w="2887" w:type="dxa"/>
          </w:tcPr>
          <w:p w14:paraId="1B072A95" w14:textId="77777777" w:rsidR="00901B76" w:rsidRPr="00893572" w:rsidRDefault="00901B76" w:rsidP="009B43A0">
            <w:pPr>
              <w:jc w:val="both"/>
            </w:pPr>
            <w:r w:rsidRPr="00893572">
              <w:t xml:space="preserve">2. Учитывает  формальные и неформальные институты экономической, политической, социальной, культурной </w:t>
            </w:r>
            <w:r w:rsidRPr="00893572">
              <w:lastRenderedPageBreak/>
              <w:t>сферы, влияющие на регулирование медиакоммуникационных систем разного уровня</w:t>
            </w:r>
          </w:p>
        </w:tc>
        <w:tc>
          <w:tcPr>
            <w:tcW w:w="2935" w:type="dxa"/>
          </w:tcPr>
          <w:p w14:paraId="7CF94BB3" w14:textId="77777777" w:rsidR="00901B76" w:rsidRPr="00893572" w:rsidRDefault="00901B76" w:rsidP="009B43A0">
            <w:pPr>
              <w:tabs>
                <w:tab w:val="left" w:pos="540"/>
              </w:tabs>
              <w:contextualSpacing/>
              <w:jc w:val="both"/>
            </w:pPr>
            <w:r w:rsidRPr="00893572">
              <w:rPr>
                <w:b/>
              </w:rPr>
              <w:lastRenderedPageBreak/>
              <w:t xml:space="preserve">знать: </w:t>
            </w:r>
            <w:r w:rsidRPr="00893572">
              <w:t>формальные и неформальные институты экономической, политической, социальной, культурной сферы</w:t>
            </w:r>
          </w:p>
          <w:p w14:paraId="02DA0D5D" w14:textId="77777777" w:rsidR="00901B76" w:rsidRPr="00893572" w:rsidRDefault="00901B76" w:rsidP="009B43A0">
            <w:pPr>
              <w:tabs>
                <w:tab w:val="left" w:pos="540"/>
              </w:tabs>
              <w:contextualSpacing/>
              <w:jc w:val="both"/>
              <w:rPr>
                <w:b/>
              </w:rPr>
            </w:pPr>
            <w:r w:rsidRPr="00893572">
              <w:rPr>
                <w:b/>
              </w:rPr>
              <w:lastRenderedPageBreak/>
              <w:t xml:space="preserve">уметь: </w:t>
            </w:r>
            <w:r w:rsidRPr="00893572">
              <w:t xml:space="preserve">учитывать в своей профессиональной деятельности особенности регулирования </w:t>
            </w:r>
            <w:proofErr w:type="spellStart"/>
            <w:r w:rsidRPr="00893572">
              <w:t>медиасистем</w:t>
            </w:r>
            <w:proofErr w:type="spellEnd"/>
          </w:p>
        </w:tc>
        <w:tc>
          <w:tcPr>
            <w:tcW w:w="2258" w:type="dxa"/>
          </w:tcPr>
          <w:p w14:paraId="74B8AF34" w14:textId="77777777" w:rsidR="003538DD" w:rsidRPr="003538DD" w:rsidRDefault="003538DD" w:rsidP="003538DD">
            <w:pPr>
              <w:tabs>
                <w:tab w:val="left" w:pos="540"/>
              </w:tabs>
              <w:spacing w:after="120"/>
              <w:jc w:val="center"/>
              <w:rPr>
                <w:b/>
              </w:rPr>
            </w:pPr>
            <w:r w:rsidRPr="003538DD">
              <w:rPr>
                <w:b/>
              </w:rPr>
              <w:lastRenderedPageBreak/>
              <w:t>Задание</w:t>
            </w:r>
          </w:p>
          <w:p w14:paraId="023F5BAA" w14:textId="77777777" w:rsidR="00901B76" w:rsidRPr="00893572" w:rsidRDefault="00901B76" w:rsidP="009B43A0">
            <w:pPr>
              <w:tabs>
                <w:tab w:val="left" w:pos="540"/>
              </w:tabs>
              <w:spacing w:after="120"/>
              <w:jc w:val="both"/>
            </w:pPr>
            <w:r w:rsidRPr="00893572">
              <w:rPr>
                <w:color w:val="000000"/>
                <w:shd w:val="clear" w:color="auto" w:fill="FFFFFF"/>
              </w:rPr>
              <w:t xml:space="preserve">Проанализируйте рекламу любого современного политического лидера в </w:t>
            </w:r>
            <w:r w:rsidRPr="00893572">
              <w:rPr>
                <w:color w:val="000000"/>
                <w:shd w:val="clear" w:color="auto" w:fill="FFFFFF"/>
              </w:rPr>
              <w:lastRenderedPageBreak/>
              <w:t xml:space="preserve">социальных сетях. Оцените ее эффективность и предложите </w:t>
            </w:r>
            <w:proofErr w:type="spellStart"/>
            <w:r w:rsidRPr="00893572">
              <w:rPr>
                <w:color w:val="000000"/>
                <w:shd w:val="clear" w:color="auto" w:fill="FFFFFF"/>
              </w:rPr>
              <w:t>ребрендинг</w:t>
            </w:r>
            <w:proofErr w:type="spellEnd"/>
            <w:r w:rsidRPr="00893572">
              <w:rPr>
                <w:color w:val="000000"/>
                <w:shd w:val="clear" w:color="auto" w:fill="FFFFFF"/>
              </w:rPr>
              <w:t xml:space="preserve"> имиджа с ориентацией его на молодежь как целевую аудиторию</w:t>
            </w:r>
            <w:r w:rsidRPr="00893572">
              <w:t>.</w:t>
            </w:r>
          </w:p>
          <w:p w14:paraId="53AC490C" w14:textId="77777777" w:rsidR="00901B76" w:rsidRPr="00893572" w:rsidRDefault="00901B76" w:rsidP="009B43A0">
            <w:pPr>
              <w:jc w:val="both"/>
            </w:pPr>
          </w:p>
        </w:tc>
      </w:tr>
      <w:tr w:rsidR="00901B76" w:rsidRPr="00893572" w14:paraId="2B204625" w14:textId="77777777" w:rsidTr="009B43A0">
        <w:tc>
          <w:tcPr>
            <w:tcW w:w="2887" w:type="dxa"/>
          </w:tcPr>
          <w:p w14:paraId="79C72993" w14:textId="77777777" w:rsidR="00901B76" w:rsidRPr="00893572" w:rsidRDefault="00901B76" w:rsidP="009B43A0">
            <w:pPr>
              <w:jc w:val="both"/>
            </w:pPr>
            <w:r w:rsidRPr="00893572">
              <w:t>УК-9 Способен принимать обоснованные экономические решения в различных областях жизнедеятельности</w:t>
            </w:r>
          </w:p>
        </w:tc>
        <w:tc>
          <w:tcPr>
            <w:tcW w:w="2887" w:type="dxa"/>
          </w:tcPr>
          <w:p w14:paraId="6892E748" w14:textId="77777777" w:rsidR="00901B76" w:rsidRPr="00893572" w:rsidRDefault="00901B76" w:rsidP="009B43A0">
            <w:pPr>
              <w:jc w:val="both"/>
            </w:pPr>
            <w:r w:rsidRPr="00893572">
              <w:t>1. Понимает базовые принципы функционирования экономики и экономического развития, цели и формы участия государства в экономике</w:t>
            </w:r>
          </w:p>
        </w:tc>
        <w:tc>
          <w:tcPr>
            <w:tcW w:w="2935" w:type="dxa"/>
          </w:tcPr>
          <w:p w14:paraId="66BFB129" w14:textId="77777777" w:rsidR="00901B76" w:rsidRPr="00893572" w:rsidRDefault="00901B76" w:rsidP="009B43A0">
            <w:pPr>
              <w:tabs>
                <w:tab w:val="left" w:pos="540"/>
              </w:tabs>
              <w:contextualSpacing/>
              <w:jc w:val="both"/>
            </w:pPr>
            <w:r w:rsidRPr="00893572">
              <w:rPr>
                <w:b/>
              </w:rPr>
              <w:t xml:space="preserve">знать: </w:t>
            </w:r>
            <w:r w:rsidRPr="00893572">
              <w:t>базовые принципы функционирования экономики и роль государства в ней</w:t>
            </w:r>
          </w:p>
          <w:p w14:paraId="62FC6356" w14:textId="77777777" w:rsidR="00901B76" w:rsidRPr="00893572" w:rsidRDefault="00901B76" w:rsidP="009B43A0">
            <w:pPr>
              <w:tabs>
                <w:tab w:val="left" w:pos="540"/>
              </w:tabs>
              <w:contextualSpacing/>
              <w:jc w:val="both"/>
              <w:rPr>
                <w:b/>
              </w:rPr>
            </w:pPr>
            <w:r w:rsidRPr="00893572">
              <w:rPr>
                <w:b/>
              </w:rPr>
              <w:t>уметь:</w:t>
            </w:r>
            <w:r w:rsidRPr="00893572">
              <w:t xml:space="preserve"> учитывать экономическую сторону рекламной деятельности и прогнозировать экономический эффект рекламы</w:t>
            </w:r>
          </w:p>
        </w:tc>
        <w:tc>
          <w:tcPr>
            <w:tcW w:w="2258" w:type="dxa"/>
          </w:tcPr>
          <w:p w14:paraId="1CB04345" w14:textId="77777777" w:rsidR="003538DD" w:rsidRPr="003538DD" w:rsidRDefault="003538DD" w:rsidP="003538DD">
            <w:pPr>
              <w:tabs>
                <w:tab w:val="left" w:pos="540"/>
              </w:tabs>
              <w:spacing w:after="120"/>
              <w:jc w:val="center"/>
              <w:rPr>
                <w:b/>
              </w:rPr>
            </w:pPr>
            <w:r w:rsidRPr="003538DD">
              <w:rPr>
                <w:b/>
              </w:rPr>
              <w:t>Задание</w:t>
            </w:r>
          </w:p>
          <w:p w14:paraId="077BB43C" w14:textId="77777777" w:rsidR="00901B76" w:rsidRPr="00893572" w:rsidRDefault="00901B76" w:rsidP="009B43A0">
            <w:pPr>
              <w:tabs>
                <w:tab w:val="left" w:pos="540"/>
              </w:tabs>
              <w:spacing w:after="120"/>
              <w:jc w:val="both"/>
              <w:rPr>
                <w:rFonts w:ascii="Arial" w:hAnsi="Arial" w:cs="Arial"/>
                <w:color w:val="000000"/>
                <w:shd w:val="clear" w:color="auto" w:fill="FFFFFF"/>
              </w:rPr>
            </w:pPr>
            <w:r w:rsidRPr="00893572">
              <w:rPr>
                <w:color w:val="000000"/>
                <w:shd w:val="clear" w:color="auto" w:fill="FFFFFF"/>
              </w:rPr>
              <w:t xml:space="preserve">Проанализируйте </w:t>
            </w:r>
            <w:proofErr w:type="spellStart"/>
            <w:r w:rsidRPr="00893572">
              <w:rPr>
                <w:color w:val="000000"/>
                <w:shd w:val="clear" w:color="auto" w:fill="FFFFFF"/>
              </w:rPr>
              <w:t>ребрендинг</w:t>
            </w:r>
            <w:proofErr w:type="spellEnd"/>
            <w:r w:rsidRPr="00893572">
              <w:rPr>
                <w:color w:val="000000"/>
                <w:shd w:val="clear" w:color="auto" w:fill="FFFFFF"/>
              </w:rPr>
              <w:t xml:space="preserve"> </w:t>
            </w:r>
            <w:proofErr w:type="spellStart"/>
            <w:r w:rsidRPr="00893572">
              <w:rPr>
                <w:color w:val="000000"/>
                <w:shd w:val="clear" w:color="auto" w:fill="FFFFFF"/>
              </w:rPr>
              <w:t>Сбера</w:t>
            </w:r>
            <w:proofErr w:type="spellEnd"/>
            <w:r w:rsidRPr="00893572">
              <w:rPr>
                <w:color w:val="000000"/>
                <w:shd w:val="clear" w:color="auto" w:fill="FFFFFF"/>
              </w:rPr>
              <w:t xml:space="preserve"> и его рекламную кампанию. К каким приемам прибегают организаторы кампании? Какие коммуникационные каналы использовались для </w:t>
            </w:r>
            <w:proofErr w:type="spellStart"/>
            <w:r w:rsidRPr="00893572">
              <w:rPr>
                <w:color w:val="000000"/>
                <w:shd w:val="clear" w:color="auto" w:fill="FFFFFF"/>
              </w:rPr>
              <w:t>ребрендинга</w:t>
            </w:r>
            <w:proofErr w:type="spellEnd"/>
            <w:r w:rsidRPr="00893572">
              <w:rPr>
                <w:color w:val="000000"/>
                <w:shd w:val="clear" w:color="auto" w:fill="FFFFFF"/>
              </w:rPr>
              <w:t xml:space="preserve"> и чем вы объясните использование именно этих решений? Какие события негативно влияют на имидж данного бренда?</w:t>
            </w:r>
          </w:p>
          <w:p w14:paraId="2FBE1B0B" w14:textId="77777777" w:rsidR="00901B76" w:rsidRPr="00893572" w:rsidRDefault="00901B76" w:rsidP="009B43A0">
            <w:pPr>
              <w:jc w:val="both"/>
            </w:pPr>
          </w:p>
        </w:tc>
      </w:tr>
      <w:tr w:rsidR="00901B76" w:rsidRPr="00893572" w14:paraId="1B7B18AB" w14:textId="77777777" w:rsidTr="009B43A0">
        <w:tc>
          <w:tcPr>
            <w:tcW w:w="2887" w:type="dxa"/>
          </w:tcPr>
          <w:p w14:paraId="102FC86B" w14:textId="77777777" w:rsidR="00901B76" w:rsidRPr="00893572" w:rsidRDefault="00901B76" w:rsidP="009B43A0">
            <w:pPr>
              <w:jc w:val="both"/>
            </w:pPr>
          </w:p>
        </w:tc>
        <w:tc>
          <w:tcPr>
            <w:tcW w:w="2887" w:type="dxa"/>
          </w:tcPr>
          <w:p w14:paraId="14287595" w14:textId="77777777" w:rsidR="00901B76" w:rsidRPr="00893572" w:rsidRDefault="00901B76" w:rsidP="009B43A0">
            <w:pPr>
              <w:jc w:val="both"/>
            </w:pPr>
            <w:r w:rsidRPr="00893572">
              <w:t>2. 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2935" w:type="dxa"/>
          </w:tcPr>
          <w:p w14:paraId="6F339E42" w14:textId="77777777" w:rsidR="00901B76" w:rsidRPr="00893572" w:rsidRDefault="00901B76" w:rsidP="009B43A0">
            <w:pPr>
              <w:tabs>
                <w:tab w:val="left" w:pos="540"/>
              </w:tabs>
              <w:contextualSpacing/>
              <w:jc w:val="both"/>
            </w:pPr>
            <w:r w:rsidRPr="00893572">
              <w:rPr>
                <w:b/>
              </w:rPr>
              <w:t>знать:</w:t>
            </w:r>
            <w:r w:rsidRPr="00893572">
              <w:t xml:space="preserve"> методы личного экономического и финансового планирования и финансовые инструменты управления</w:t>
            </w:r>
          </w:p>
          <w:p w14:paraId="2A4B2E9B" w14:textId="77777777" w:rsidR="00901B76" w:rsidRPr="00893572" w:rsidRDefault="00901B76" w:rsidP="009B43A0">
            <w:pPr>
              <w:tabs>
                <w:tab w:val="left" w:pos="540"/>
              </w:tabs>
              <w:contextualSpacing/>
              <w:jc w:val="both"/>
              <w:rPr>
                <w:b/>
              </w:rPr>
            </w:pPr>
            <w:r w:rsidRPr="00893572">
              <w:rPr>
                <w:b/>
              </w:rPr>
              <w:t>уметь:</w:t>
            </w:r>
            <w:r w:rsidRPr="00893572">
              <w:t xml:space="preserve"> применять финансовые инструменты для управления личными финансами</w:t>
            </w:r>
          </w:p>
        </w:tc>
        <w:tc>
          <w:tcPr>
            <w:tcW w:w="2258" w:type="dxa"/>
          </w:tcPr>
          <w:p w14:paraId="613AB265" w14:textId="77777777" w:rsidR="003538DD" w:rsidRPr="003538DD" w:rsidRDefault="003538DD" w:rsidP="003538DD">
            <w:pPr>
              <w:tabs>
                <w:tab w:val="left" w:pos="540"/>
              </w:tabs>
              <w:spacing w:after="120"/>
              <w:jc w:val="center"/>
              <w:rPr>
                <w:b/>
              </w:rPr>
            </w:pPr>
            <w:r w:rsidRPr="003538DD">
              <w:rPr>
                <w:b/>
              </w:rPr>
              <w:t>Задание</w:t>
            </w:r>
          </w:p>
          <w:p w14:paraId="7816BDC5" w14:textId="5A6FF864" w:rsidR="00901B76" w:rsidRPr="00893572" w:rsidRDefault="00901B76" w:rsidP="00235D14">
            <w:pPr>
              <w:jc w:val="both"/>
            </w:pPr>
            <w:r w:rsidRPr="00893572">
              <w:t>Придумайте идею и сформулируйте слоган, обозначьте визуальный ряд рекламной кампании для продвижения идеи инвестиций в жилищное строительство для студенческой молодежи в целях размещения рекламы в социальных сетях, представив инвестицию как часть собственного потребительского опыта.</w:t>
            </w:r>
          </w:p>
        </w:tc>
      </w:tr>
    </w:tbl>
    <w:p w14:paraId="0B9CDD75" w14:textId="77777777" w:rsidR="00235D14" w:rsidRPr="00893572" w:rsidRDefault="00235D14" w:rsidP="00235D14">
      <w:pPr>
        <w:pStyle w:val="ab"/>
        <w:spacing w:before="0" w:beforeAutospacing="0" w:after="0" w:afterAutospacing="0"/>
        <w:ind w:firstLine="709"/>
        <w:jc w:val="center"/>
        <w:rPr>
          <w:b/>
          <w:sz w:val="28"/>
          <w:szCs w:val="28"/>
        </w:rPr>
      </w:pPr>
      <w:r w:rsidRPr="00893572">
        <w:rPr>
          <w:b/>
          <w:sz w:val="28"/>
          <w:szCs w:val="28"/>
        </w:rPr>
        <w:lastRenderedPageBreak/>
        <w:t>Примерный перечень вопросов для подготовки к экзамену</w:t>
      </w:r>
    </w:p>
    <w:p w14:paraId="1BE87B51" w14:textId="77777777" w:rsidR="00235D14" w:rsidRPr="00926F97" w:rsidRDefault="00235D14" w:rsidP="00235D14">
      <w:pPr>
        <w:pStyle w:val="ab"/>
        <w:spacing w:before="0" w:beforeAutospacing="0" w:after="0" w:afterAutospacing="0"/>
        <w:ind w:firstLine="709"/>
        <w:jc w:val="both"/>
        <w:rPr>
          <w:sz w:val="10"/>
          <w:szCs w:val="28"/>
        </w:rPr>
      </w:pPr>
    </w:p>
    <w:p w14:paraId="40CF938A" w14:textId="77777777" w:rsidR="00235D14" w:rsidRDefault="00235D14" w:rsidP="00235D14">
      <w:pPr>
        <w:pStyle w:val="a8"/>
        <w:numPr>
          <w:ilvl w:val="0"/>
          <w:numId w:val="5"/>
        </w:numPr>
        <w:tabs>
          <w:tab w:val="left" w:pos="284"/>
        </w:tabs>
        <w:spacing w:line="360" w:lineRule="auto"/>
        <w:ind w:left="0" w:firstLine="0"/>
        <w:jc w:val="both"/>
        <w:rPr>
          <w:sz w:val="28"/>
          <w:szCs w:val="28"/>
        </w:rPr>
      </w:pPr>
      <w:r>
        <w:rPr>
          <w:sz w:val="28"/>
          <w:szCs w:val="28"/>
        </w:rPr>
        <w:t>История рекламы: мировая и российская практика. Жанр плаката в истории рекламы.</w:t>
      </w:r>
    </w:p>
    <w:p w14:paraId="765BE90D" w14:textId="77777777" w:rsidR="00235D14" w:rsidRDefault="00235D14" w:rsidP="00235D14">
      <w:pPr>
        <w:pStyle w:val="a8"/>
        <w:numPr>
          <w:ilvl w:val="0"/>
          <w:numId w:val="5"/>
        </w:numPr>
        <w:tabs>
          <w:tab w:val="left" w:pos="284"/>
        </w:tabs>
        <w:spacing w:line="360" w:lineRule="auto"/>
        <w:ind w:left="0" w:firstLine="0"/>
        <w:jc w:val="both"/>
        <w:rPr>
          <w:sz w:val="28"/>
          <w:szCs w:val="28"/>
        </w:rPr>
      </w:pPr>
      <w:r w:rsidRPr="00E500E8">
        <w:rPr>
          <w:sz w:val="28"/>
          <w:szCs w:val="28"/>
        </w:rPr>
        <w:t>Роль рекламы в обществе: культурологический и коммерческий подходы</w:t>
      </w:r>
      <w:r>
        <w:rPr>
          <w:sz w:val="28"/>
          <w:szCs w:val="28"/>
        </w:rPr>
        <w:t>.</w:t>
      </w:r>
    </w:p>
    <w:p w14:paraId="3F088259" w14:textId="77777777" w:rsidR="00235D14" w:rsidRDefault="00235D14" w:rsidP="00235D14">
      <w:pPr>
        <w:pStyle w:val="a8"/>
        <w:numPr>
          <w:ilvl w:val="0"/>
          <w:numId w:val="5"/>
        </w:numPr>
        <w:tabs>
          <w:tab w:val="left" w:pos="284"/>
        </w:tabs>
        <w:spacing w:line="360" w:lineRule="auto"/>
        <w:ind w:left="0" w:firstLine="0"/>
        <w:jc w:val="both"/>
        <w:rPr>
          <w:sz w:val="28"/>
          <w:szCs w:val="28"/>
        </w:rPr>
      </w:pPr>
      <w:r w:rsidRPr="00477C37">
        <w:rPr>
          <w:sz w:val="28"/>
          <w:szCs w:val="28"/>
        </w:rPr>
        <w:t>Развитие рекламного дела в США и Европе: исторический и экономический контекст</w:t>
      </w:r>
      <w:r>
        <w:rPr>
          <w:sz w:val="28"/>
          <w:szCs w:val="28"/>
        </w:rPr>
        <w:t>.</w:t>
      </w:r>
    </w:p>
    <w:p w14:paraId="447D5617" w14:textId="77777777" w:rsidR="00235D14" w:rsidRDefault="00235D14" w:rsidP="00235D14">
      <w:pPr>
        <w:pStyle w:val="a8"/>
        <w:numPr>
          <w:ilvl w:val="0"/>
          <w:numId w:val="5"/>
        </w:numPr>
        <w:tabs>
          <w:tab w:val="left" w:pos="284"/>
        </w:tabs>
        <w:spacing w:line="360" w:lineRule="auto"/>
        <w:ind w:left="0" w:firstLine="0"/>
        <w:jc w:val="both"/>
        <w:rPr>
          <w:sz w:val="28"/>
          <w:szCs w:val="28"/>
        </w:rPr>
      </w:pPr>
      <w:r>
        <w:rPr>
          <w:sz w:val="28"/>
          <w:szCs w:val="28"/>
        </w:rPr>
        <w:t>Особенности правового регулирования рекламы.</w:t>
      </w:r>
    </w:p>
    <w:p w14:paraId="175C8E51" w14:textId="77777777" w:rsidR="00235D14" w:rsidRDefault="00235D14" w:rsidP="00235D14">
      <w:pPr>
        <w:pStyle w:val="a8"/>
        <w:numPr>
          <w:ilvl w:val="0"/>
          <w:numId w:val="5"/>
        </w:numPr>
        <w:tabs>
          <w:tab w:val="left" w:pos="284"/>
        </w:tabs>
        <w:spacing w:line="360" w:lineRule="auto"/>
        <w:ind w:left="0" w:firstLine="0"/>
        <w:jc w:val="both"/>
        <w:rPr>
          <w:sz w:val="28"/>
          <w:szCs w:val="28"/>
        </w:rPr>
      </w:pPr>
      <w:r w:rsidRPr="00D10A93">
        <w:rPr>
          <w:sz w:val="28"/>
          <w:szCs w:val="28"/>
        </w:rPr>
        <w:t>Количественные и качественные методы исследования целевых аудиторий</w:t>
      </w:r>
      <w:r>
        <w:rPr>
          <w:sz w:val="28"/>
          <w:szCs w:val="28"/>
        </w:rPr>
        <w:t>.</w:t>
      </w:r>
    </w:p>
    <w:p w14:paraId="54CC8AB9" w14:textId="77777777" w:rsidR="00235D14" w:rsidRDefault="00235D14" w:rsidP="00235D14">
      <w:pPr>
        <w:pStyle w:val="a8"/>
        <w:numPr>
          <w:ilvl w:val="0"/>
          <w:numId w:val="5"/>
        </w:numPr>
        <w:tabs>
          <w:tab w:val="left" w:pos="284"/>
        </w:tabs>
        <w:spacing w:line="360" w:lineRule="auto"/>
        <w:ind w:left="0" w:firstLine="0"/>
        <w:jc w:val="both"/>
        <w:rPr>
          <w:sz w:val="28"/>
          <w:szCs w:val="28"/>
        </w:rPr>
      </w:pPr>
      <w:r>
        <w:rPr>
          <w:sz w:val="28"/>
          <w:szCs w:val="28"/>
        </w:rPr>
        <w:t>Основные составляющие рекламной кампании.</w:t>
      </w:r>
    </w:p>
    <w:p w14:paraId="45F2B81E" w14:textId="77777777" w:rsidR="00235D14" w:rsidRDefault="00235D14" w:rsidP="00235D14">
      <w:pPr>
        <w:pStyle w:val="a8"/>
        <w:numPr>
          <w:ilvl w:val="0"/>
          <w:numId w:val="5"/>
        </w:numPr>
        <w:tabs>
          <w:tab w:val="left" w:pos="284"/>
        </w:tabs>
        <w:spacing w:line="360" w:lineRule="auto"/>
        <w:ind w:left="0" w:firstLine="0"/>
        <w:jc w:val="both"/>
        <w:rPr>
          <w:sz w:val="28"/>
          <w:szCs w:val="28"/>
        </w:rPr>
      </w:pPr>
      <w:r>
        <w:rPr>
          <w:sz w:val="28"/>
          <w:szCs w:val="28"/>
        </w:rPr>
        <w:t>Слоган как выражение рекламной идеи: требования, оценка слогана, российская и мировая практика.</w:t>
      </w:r>
    </w:p>
    <w:p w14:paraId="0B8E39BB" w14:textId="77777777" w:rsidR="00235D14" w:rsidRDefault="00235D14" w:rsidP="00235D14">
      <w:pPr>
        <w:pStyle w:val="a8"/>
        <w:numPr>
          <w:ilvl w:val="0"/>
          <w:numId w:val="5"/>
        </w:numPr>
        <w:tabs>
          <w:tab w:val="left" w:pos="284"/>
        </w:tabs>
        <w:spacing w:line="360" w:lineRule="auto"/>
        <w:ind w:left="0" w:firstLine="0"/>
        <w:jc w:val="both"/>
        <w:rPr>
          <w:sz w:val="28"/>
          <w:szCs w:val="28"/>
        </w:rPr>
      </w:pPr>
      <w:r>
        <w:rPr>
          <w:sz w:val="28"/>
          <w:szCs w:val="28"/>
        </w:rPr>
        <w:t>Специфика политической рекламы: российские и зарубежные практики</w:t>
      </w:r>
    </w:p>
    <w:p w14:paraId="6A4984D0" w14:textId="77777777" w:rsidR="00235D14" w:rsidRPr="006E4227" w:rsidRDefault="00235D14" w:rsidP="00235D14">
      <w:pPr>
        <w:pStyle w:val="a8"/>
        <w:numPr>
          <w:ilvl w:val="0"/>
          <w:numId w:val="5"/>
        </w:numPr>
        <w:tabs>
          <w:tab w:val="left" w:pos="284"/>
        </w:tabs>
        <w:spacing w:line="360" w:lineRule="auto"/>
        <w:ind w:left="0" w:firstLine="0"/>
        <w:jc w:val="both"/>
        <w:rPr>
          <w:sz w:val="28"/>
          <w:szCs w:val="28"/>
        </w:rPr>
      </w:pPr>
      <w:r>
        <w:rPr>
          <w:sz w:val="28"/>
          <w:szCs w:val="28"/>
        </w:rPr>
        <w:t>Особенности коммерческой рекламы: креативные решения.</w:t>
      </w:r>
    </w:p>
    <w:p w14:paraId="2178FD26" w14:textId="77777777" w:rsidR="00235D14" w:rsidRPr="00500BCF" w:rsidRDefault="00235D14" w:rsidP="00235D14">
      <w:pPr>
        <w:pStyle w:val="a8"/>
        <w:numPr>
          <w:ilvl w:val="0"/>
          <w:numId w:val="5"/>
        </w:numPr>
        <w:tabs>
          <w:tab w:val="left" w:pos="284"/>
          <w:tab w:val="left" w:pos="426"/>
        </w:tabs>
        <w:spacing w:line="360" w:lineRule="auto"/>
        <w:ind w:left="0" w:firstLine="0"/>
        <w:jc w:val="both"/>
        <w:rPr>
          <w:sz w:val="28"/>
          <w:szCs w:val="28"/>
        </w:rPr>
      </w:pPr>
      <w:r w:rsidRPr="00775A66">
        <w:rPr>
          <w:sz w:val="28"/>
          <w:szCs w:val="28"/>
        </w:rPr>
        <w:t>Язык рекламы как особая коммуникативная система</w:t>
      </w:r>
      <w:r>
        <w:rPr>
          <w:color w:val="000000"/>
          <w:sz w:val="28"/>
          <w:szCs w:val="28"/>
        </w:rPr>
        <w:t>.</w:t>
      </w:r>
    </w:p>
    <w:p w14:paraId="39946FA0" w14:textId="77777777" w:rsidR="00235D14" w:rsidRPr="00370BE8" w:rsidRDefault="00235D14" w:rsidP="00235D14">
      <w:pPr>
        <w:pStyle w:val="a8"/>
        <w:numPr>
          <w:ilvl w:val="0"/>
          <w:numId w:val="5"/>
        </w:numPr>
        <w:tabs>
          <w:tab w:val="left" w:pos="284"/>
          <w:tab w:val="left" w:pos="426"/>
        </w:tabs>
        <w:spacing w:line="360" w:lineRule="auto"/>
        <w:ind w:left="0" w:firstLine="0"/>
        <w:jc w:val="both"/>
        <w:rPr>
          <w:sz w:val="28"/>
          <w:szCs w:val="28"/>
        </w:rPr>
      </w:pPr>
      <w:r w:rsidRPr="009C045B">
        <w:rPr>
          <w:sz w:val="28"/>
          <w:szCs w:val="28"/>
        </w:rPr>
        <w:t>Семиотика рекламы: типы знаков и их использование</w:t>
      </w:r>
      <w:r>
        <w:rPr>
          <w:color w:val="000000"/>
          <w:sz w:val="28"/>
          <w:szCs w:val="28"/>
        </w:rPr>
        <w:t>.</w:t>
      </w:r>
    </w:p>
    <w:p w14:paraId="0E8B1848" w14:textId="77777777" w:rsidR="00235D14" w:rsidRDefault="00235D14" w:rsidP="00235D14">
      <w:pPr>
        <w:pStyle w:val="a8"/>
        <w:numPr>
          <w:ilvl w:val="0"/>
          <w:numId w:val="5"/>
        </w:numPr>
        <w:tabs>
          <w:tab w:val="left" w:pos="284"/>
          <w:tab w:val="left" w:pos="426"/>
        </w:tabs>
        <w:spacing w:line="360" w:lineRule="auto"/>
        <w:ind w:left="0" w:firstLine="0"/>
        <w:jc w:val="both"/>
        <w:rPr>
          <w:sz w:val="28"/>
          <w:szCs w:val="28"/>
        </w:rPr>
      </w:pPr>
      <w:r w:rsidRPr="0085442F">
        <w:rPr>
          <w:sz w:val="28"/>
          <w:szCs w:val="28"/>
        </w:rPr>
        <w:t xml:space="preserve">Стереотип и реклама: понятие, применение в рекламной деятельности. Теория </w:t>
      </w:r>
      <w:proofErr w:type="spellStart"/>
      <w:r w:rsidRPr="0085442F">
        <w:rPr>
          <w:sz w:val="28"/>
          <w:szCs w:val="28"/>
        </w:rPr>
        <w:t>Уолтера</w:t>
      </w:r>
      <w:proofErr w:type="spellEnd"/>
      <w:r w:rsidRPr="0085442F">
        <w:rPr>
          <w:sz w:val="28"/>
          <w:szCs w:val="28"/>
        </w:rPr>
        <w:t xml:space="preserve"> </w:t>
      </w:r>
      <w:proofErr w:type="spellStart"/>
      <w:r w:rsidRPr="0085442F">
        <w:rPr>
          <w:sz w:val="28"/>
          <w:szCs w:val="28"/>
        </w:rPr>
        <w:t>Липпмана</w:t>
      </w:r>
      <w:proofErr w:type="spellEnd"/>
      <w:r w:rsidRPr="0085442F">
        <w:rPr>
          <w:sz w:val="28"/>
          <w:szCs w:val="28"/>
        </w:rPr>
        <w:t>.</w:t>
      </w:r>
    </w:p>
    <w:p w14:paraId="092F3CC1" w14:textId="77777777" w:rsidR="00235D14" w:rsidRPr="0085442F" w:rsidRDefault="00235D14" w:rsidP="00235D14">
      <w:pPr>
        <w:pStyle w:val="a8"/>
        <w:numPr>
          <w:ilvl w:val="0"/>
          <w:numId w:val="5"/>
        </w:numPr>
        <w:tabs>
          <w:tab w:val="left" w:pos="284"/>
          <w:tab w:val="left" w:pos="426"/>
        </w:tabs>
        <w:spacing w:line="360" w:lineRule="auto"/>
        <w:ind w:left="0" w:firstLine="0"/>
        <w:jc w:val="both"/>
        <w:rPr>
          <w:sz w:val="28"/>
          <w:szCs w:val="28"/>
        </w:rPr>
      </w:pPr>
      <w:r w:rsidRPr="0085442F">
        <w:rPr>
          <w:sz w:val="28"/>
          <w:szCs w:val="28"/>
        </w:rPr>
        <w:t>Этические аспекты рекламной деятельности и социальная реклама</w:t>
      </w:r>
      <w:r>
        <w:rPr>
          <w:sz w:val="28"/>
          <w:szCs w:val="28"/>
        </w:rPr>
        <w:t>.</w:t>
      </w:r>
    </w:p>
    <w:p w14:paraId="743A6D3C" w14:textId="77777777" w:rsidR="00235D14" w:rsidRPr="00FC5F1B"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EA18A4">
        <w:rPr>
          <w:sz w:val="28"/>
          <w:szCs w:val="28"/>
        </w:rPr>
        <w:t xml:space="preserve">Основные принципы </w:t>
      </w:r>
      <w:proofErr w:type="spellStart"/>
      <w:r w:rsidRPr="00EA18A4">
        <w:rPr>
          <w:sz w:val="28"/>
          <w:szCs w:val="28"/>
        </w:rPr>
        <w:t>медиапланирования</w:t>
      </w:r>
      <w:proofErr w:type="spellEnd"/>
      <w:r w:rsidRPr="00EA18A4">
        <w:rPr>
          <w:sz w:val="28"/>
          <w:szCs w:val="28"/>
        </w:rPr>
        <w:t xml:space="preserve"> для рекламной кампании</w:t>
      </w:r>
      <w:r>
        <w:rPr>
          <w:sz w:val="28"/>
          <w:szCs w:val="28"/>
        </w:rPr>
        <w:t>.</w:t>
      </w:r>
    </w:p>
    <w:p w14:paraId="007D8EB0" w14:textId="77777777" w:rsidR="00235D14" w:rsidRPr="00FC5F1B"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proofErr w:type="spellStart"/>
      <w:r w:rsidRPr="008E71DA">
        <w:rPr>
          <w:sz w:val="28"/>
          <w:szCs w:val="28"/>
        </w:rPr>
        <w:t>Медиасредства</w:t>
      </w:r>
      <w:proofErr w:type="spellEnd"/>
      <w:r w:rsidRPr="008E71DA">
        <w:rPr>
          <w:sz w:val="28"/>
          <w:szCs w:val="28"/>
        </w:rPr>
        <w:t xml:space="preserve"> как </w:t>
      </w:r>
      <w:proofErr w:type="spellStart"/>
      <w:r w:rsidRPr="008E71DA">
        <w:rPr>
          <w:sz w:val="28"/>
          <w:szCs w:val="28"/>
        </w:rPr>
        <w:t>рекламоносители</w:t>
      </w:r>
      <w:proofErr w:type="spellEnd"/>
      <w:r w:rsidRPr="008E71DA">
        <w:rPr>
          <w:sz w:val="28"/>
          <w:szCs w:val="28"/>
        </w:rPr>
        <w:t>: основные принципы использования</w:t>
      </w:r>
      <w:r>
        <w:rPr>
          <w:sz w:val="28"/>
          <w:szCs w:val="28"/>
        </w:rPr>
        <w:t>.</w:t>
      </w:r>
    </w:p>
    <w:p w14:paraId="6BD79B06" w14:textId="77777777" w:rsidR="00235D14" w:rsidRPr="00FC5F1B"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8E71DA">
        <w:rPr>
          <w:sz w:val="28"/>
          <w:szCs w:val="28"/>
        </w:rPr>
        <w:t>Целевая аудитория и рекламный текст: способы адресации</w:t>
      </w:r>
      <w:r>
        <w:rPr>
          <w:sz w:val="28"/>
          <w:szCs w:val="28"/>
        </w:rPr>
        <w:t>.</w:t>
      </w:r>
    </w:p>
    <w:p w14:paraId="49633203" w14:textId="77777777" w:rsidR="00235D14" w:rsidRPr="00DA14C3"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3B39BB">
        <w:rPr>
          <w:sz w:val="28"/>
          <w:szCs w:val="28"/>
        </w:rPr>
        <w:t xml:space="preserve">Бренд и </w:t>
      </w:r>
      <w:proofErr w:type="spellStart"/>
      <w:r w:rsidRPr="003B39BB">
        <w:rPr>
          <w:sz w:val="28"/>
          <w:szCs w:val="28"/>
        </w:rPr>
        <w:t>ребрендинг</w:t>
      </w:r>
      <w:proofErr w:type="spellEnd"/>
      <w:r w:rsidRPr="003B39BB">
        <w:rPr>
          <w:sz w:val="28"/>
          <w:szCs w:val="28"/>
        </w:rPr>
        <w:t xml:space="preserve">: предпосылки для </w:t>
      </w:r>
      <w:proofErr w:type="spellStart"/>
      <w:r w:rsidRPr="003B39BB">
        <w:rPr>
          <w:sz w:val="28"/>
          <w:szCs w:val="28"/>
        </w:rPr>
        <w:t>ребрендинга</w:t>
      </w:r>
      <w:proofErr w:type="spellEnd"/>
      <w:r w:rsidRPr="003B39BB">
        <w:rPr>
          <w:sz w:val="28"/>
          <w:szCs w:val="28"/>
        </w:rPr>
        <w:t xml:space="preserve"> и его современные примеры</w:t>
      </w:r>
      <w:r>
        <w:rPr>
          <w:sz w:val="28"/>
          <w:szCs w:val="28"/>
        </w:rPr>
        <w:t>.</w:t>
      </w:r>
    </w:p>
    <w:p w14:paraId="7D8273A1" w14:textId="77777777" w:rsidR="00235D14" w:rsidRPr="00DA14C3"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B26198">
        <w:rPr>
          <w:sz w:val="28"/>
          <w:szCs w:val="28"/>
        </w:rPr>
        <w:t>Рекламное агентство и его функции</w:t>
      </w:r>
      <w:r>
        <w:rPr>
          <w:sz w:val="28"/>
          <w:szCs w:val="28"/>
        </w:rPr>
        <w:t>.</w:t>
      </w:r>
    </w:p>
    <w:p w14:paraId="109ADFD4" w14:textId="77777777" w:rsidR="00235D14" w:rsidRPr="00E355A3"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6902FC">
        <w:rPr>
          <w:sz w:val="28"/>
          <w:szCs w:val="28"/>
        </w:rPr>
        <w:t>Методы оптимизации рекламного бюджета и подходы к определению затрат на рекламу</w:t>
      </w:r>
      <w:r>
        <w:rPr>
          <w:sz w:val="28"/>
          <w:szCs w:val="28"/>
        </w:rPr>
        <w:t>.</w:t>
      </w:r>
    </w:p>
    <w:p w14:paraId="208970B4" w14:textId="77777777" w:rsidR="00235D14" w:rsidRPr="00A36426"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F96F6C">
        <w:rPr>
          <w:sz w:val="28"/>
          <w:szCs w:val="28"/>
        </w:rPr>
        <w:t>Фирменный стиль. Дизайн рекламы. Поиск творческой идеи</w:t>
      </w:r>
      <w:r>
        <w:rPr>
          <w:sz w:val="28"/>
          <w:szCs w:val="28"/>
        </w:rPr>
        <w:t>.</w:t>
      </w:r>
    </w:p>
    <w:p w14:paraId="53B57511" w14:textId="77777777" w:rsidR="00235D14" w:rsidRPr="00230A9A"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EA18A4">
        <w:rPr>
          <w:sz w:val="28"/>
          <w:szCs w:val="28"/>
        </w:rPr>
        <w:t>Политический рекламный рынок в России: история и современность</w:t>
      </w:r>
      <w:r>
        <w:rPr>
          <w:sz w:val="28"/>
          <w:szCs w:val="28"/>
        </w:rPr>
        <w:t>.</w:t>
      </w:r>
    </w:p>
    <w:p w14:paraId="7358F88C" w14:textId="77777777" w:rsidR="00235D14" w:rsidRPr="00BF158F"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proofErr w:type="spellStart"/>
      <w:r w:rsidRPr="006902FC">
        <w:rPr>
          <w:sz w:val="28"/>
          <w:szCs w:val="28"/>
        </w:rPr>
        <w:t>Прецедентность</w:t>
      </w:r>
      <w:proofErr w:type="spellEnd"/>
      <w:r w:rsidRPr="006902FC">
        <w:rPr>
          <w:sz w:val="28"/>
          <w:szCs w:val="28"/>
        </w:rPr>
        <w:t xml:space="preserve"> и рекламные тексты</w:t>
      </w:r>
      <w:r>
        <w:rPr>
          <w:sz w:val="28"/>
          <w:szCs w:val="28"/>
        </w:rPr>
        <w:t>.</w:t>
      </w:r>
    </w:p>
    <w:p w14:paraId="3743F7DD" w14:textId="77777777" w:rsidR="00235D14" w:rsidRPr="00367514"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9A29F4">
        <w:rPr>
          <w:sz w:val="28"/>
          <w:szCs w:val="28"/>
        </w:rPr>
        <w:t>Теории психоанализа и реклама: потенциал использования</w:t>
      </w:r>
      <w:r>
        <w:rPr>
          <w:sz w:val="28"/>
          <w:szCs w:val="28"/>
        </w:rPr>
        <w:t>.</w:t>
      </w:r>
    </w:p>
    <w:p w14:paraId="4588AD6E" w14:textId="77777777" w:rsidR="00235D14" w:rsidRPr="00923A37"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091216">
        <w:rPr>
          <w:sz w:val="28"/>
          <w:szCs w:val="28"/>
          <w:lang w:val="en-US"/>
        </w:rPr>
        <w:t>SMM</w:t>
      </w:r>
      <w:r w:rsidRPr="00091216">
        <w:rPr>
          <w:sz w:val="28"/>
          <w:szCs w:val="28"/>
        </w:rPr>
        <w:t>-продвижение и его особенности</w:t>
      </w:r>
      <w:r>
        <w:rPr>
          <w:sz w:val="28"/>
          <w:szCs w:val="28"/>
        </w:rPr>
        <w:t>.</w:t>
      </w:r>
    </w:p>
    <w:p w14:paraId="27722E21" w14:textId="77777777" w:rsidR="00235D14" w:rsidRPr="00923A37"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340F19">
        <w:rPr>
          <w:sz w:val="28"/>
          <w:szCs w:val="28"/>
        </w:rPr>
        <w:lastRenderedPageBreak/>
        <w:t>Блоги лидеров общественного мнения и рекламная коммуникация</w:t>
      </w:r>
      <w:r>
        <w:rPr>
          <w:sz w:val="28"/>
          <w:szCs w:val="28"/>
        </w:rPr>
        <w:t>.</w:t>
      </w:r>
    </w:p>
    <w:p w14:paraId="6260614F" w14:textId="4255E9DF" w:rsidR="00235D14" w:rsidRPr="00923A37"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340F19">
        <w:rPr>
          <w:sz w:val="28"/>
          <w:szCs w:val="28"/>
        </w:rPr>
        <w:t xml:space="preserve">Реклама и новые </w:t>
      </w:r>
      <w:proofErr w:type="spellStart"/>
      <w:r w:rsidRPr="00340F19">
        <w:rPr>
          <w:sz w:val="28"/>
          <w:szCs w:val="28"/>
        </w:rPr>
        <w:t>медиаплатформы</w:t>
      </w:r>
      <w:proofErr w:type="spellEnd"/>
      <w:r w:rsidRPr="00340F19">
        <w:rPr>
          <w:sz w:val="28"/>
          <w:szCs w:val="28"/>
        </w:rPr>
        <w:t xml:space="preserve"> (Яндекс. Дзен и другие)</w:t>
      </w:r>
      <w:r>
        <w:rPr>
          <w:sz w:val="28"/>
          <w:szCs w:val="28"/>
        </w:rPr>
        <w:t>.</w:t>
      </w:r>
    </w:p>
    <w:p w14:paraId="2681EBD1" w14:textId="77777777" w:rsidR="00235D14" w:rsidRPr="00B20A0E"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994179">
        <w:rPr>
          <w:sz w:val="28"/>
          <w:szCs w:val="28"/>
        </w:rPr>
        <w:t>Реклама и современные поисковые системы</w:t>
      </w:r>
      <w:r>
        <w:rPr>
          <w:sz w:val="28"/>
          <w:szCs w:val="28"/>
        </w:rPr>
        <w:t>.</w:t>
      </w:r>
    </w:p>
    <w:p w14:paraId="61407BC7" w14:textId="77777777" w:rsidR="00235D14" w:rsidRPr="00B20A0E"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091216">
        <w:rPr>
          <w:sz w:val="28"/>
          <w:szCs w:val="28"/>
        </w:rPr>
        <w:t xml:space="preserve">Теория символического капитала Пьера </w:t>
      </w:r>
      <w:proofErr w:type="spellStart"/>
      <w:r w:rsidRPr="00091216">
        <w:rPr>
          <w:sz w:val="28"/>
          <w:szCs w:val="28"/>
        </w:rPr>
        <w:t>Бурдье</w:t>
      </w:r>
      <w:proofErr w:type="spellEnd"/>
      <w:r w:rsidRPr="00091216">
        <w:rPr>
          <w:sz w:val="28"/>
          <w:szCs w:val="28"/>
        </w:rPr>
        <w:t xml:space="preserve"> и рекламная деятельность</w:t>
      </w:r>
      <w:r>
        <w:rPr>
          <w:sz w:val="28"/>
          <w:szCs w:val="28"/>
        </w:rPr>
        <w:t>.</w:t>
      </w:r>
    </w:p>
    <w:p w14:paraId="01D96CBF" w14:textId="77777777" w:rsidR="00235D14" w:rsidRPr="0071085C"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6C29DD">
        <w:rPr>
          <w:sz w:val="28"/>
          <w:szCs w:val="28"/>
        </w:rPr>
        <w:t>Рекламодатель и продукт: политический и коммерческий заказ</w:t>
      </w:r>
      <w:r>
        <w:rPr>
          <w:sz w:val="28"/>
          <w:szCs w:val="28"/>
        </w:rPr>
        <w:t>.</w:t>
      </w:r>
    </w:p>
    <w:p w14:paraId="140A06B7" w14:textId="11998C5B" w:rsidR="003B7AE0" w:rsidRPr="00235D14" w:rsidRDefault="00235D14" w:rsidP="00235D14">
      <w:pPr>
        <w:pStyle w:val="a8"/>
        <w:numPr>
          <w:ilvl w:val="0"/>
          <w:numId w:val="5"/>
        </w:numPr>
        <w:tabs>
          <w:tab w:val="left" w:pos="284"/>
          <w:tab w:val="left" w:pos="426"/>
        </w:tabs>
        <w:spacing w:line="360" w:lineRule="auto"/>
        <w:ind w:left="0" w:firstLine="0"/>
        <w:jc w:val="both"/>
        <w:rPr>
          <w:color w:val="000000"/>
          <w:sz w:val="28"/>
          <w:szCs w:val="28"/>
        </w:rPr>
      </w:pPr>
      <w:r w:rsidRPr="00194EF8">
        <w:rPr>
          <w:sz w:val="28"/>
          <w:szCs w:val="28"/>
        </w:rPr>
        <w:t>Константы рекламной кампании: ресурсы, бюджет, контент и визуальный ряд</w:t>
      </w:r>
      <w:r>
        <w:rPr>
          <w:sz w:val="28"/>
          <w:szCs w:val="28"/>
        </w:rPr>
        <w:t>.</w:t>
      </w:r>
      <w:r w:rsidR="000272D1" w:rsidRPr="00235D14">
        <w:rPr>
          <w:sz w:val="28"/>
          <w:szCs w:val="28"/>
        </w:rPr>
        <w:t xml:space="preserve"> </w:t>
      </w:r>
    </w:p>
    <w:p w14:paraId="1E9EBB49" w14:textId="77777777" w:rsidR="00235D14" w:rsidRDefault="00235D14" w:rsidP="00894E37">
      <w:pPr>
        <w:ind w:left="360"/>
        <w:jc w:val="center"/>
        <w:rPr>
          <w:b/>
          <w:i/>
          <w:sz w:val="28"/>
          <w:szCs w:val="28"/>
          <w:u w:val="single"/>
        </w:rPr>
      </w:pPr>
      <w:bookmarkStart w:id="9" w:name="_Toc418694128"/>
    </w:p>
    <w:p w14:paraId="5FF4EB07" w14:textId="7B4EF1CA" w:rsidR="00894E37" w:rsidRPr="006E60F2" w:rsidRDefault="00894E37" w:rsidP="00894E37">
      <w:pPr>
        <w:ind w:left="360"/>
        <w:jc w:val="center"/>
        <w:rPr>
          <w:b/>
          <w:i/>
          <w:sz w:val="28"/>
          <w:szCs w:val="28"/>
          <w:u w:val="single"/>
        </w:rPr>
      </w:pPr>
      <w:r w:rsidRPr="009C7675">
        <w:rPr>
          <w:b/>
          <w:i/>
          <w:sz w:val="28"/>
          <w:szCs w:val="28"/>
          <w:u w:val="single"/>
        </w:rPr>
        <w:t>Пример билета для экзамена</w:t>
      </w:r>
    </w:p>
    <w:p w14:paraId="51E95AA9" w14:textId="77777777" w:rsidR="00894E37" w:rsidRPr="006E60F2" w:rsidRDefault="00894E37" w:rsidP="00894E37">
      <w:pPr>
        <w:ind w:left="360"/>
        <w:jc w:val="center"/>
      </w:pPr>
    </w:p>
    <w:p w14:paraId="0047ED8D" w14:textId="77777777" w:rsidR="00493AF3" w:rsidRPr="00235D14" w:rsidRDefault="00493AF3" w:rsidP="00493AF3">
      <w:pPr>
        <w:jc w:val="center"/>
      </w:pPr>
      <w:r w:rsidRPr="00235D14">
        <w:t>Федеральное государственное образовательное бюджетное учреждение</w:t>
      </w:r>
    </w:p>
    <w:p w14:paraId="6270D9C4" w14:textId="77777777" w:rsidR="00493AF3" w:rsidRPr="00235D14" w:rsidRDefault="00493AF3" w:rsidP="00493AF3">
      <w:pPr>
        <w:jc w:val="center"/>
      </w:pPr>
      <w:r w:rsidRPr="00235D14">
        <w:t>высшего образования</w:t>
      </w:r>
    </w:p>
    <w:p w14:paraId="1E5F201B" w14:textId="77777777" w:rsidR="00493AF3" w:rsidRPr="00235D14" w:rsidRDefault="00493AF3" w:rsidP="00493AF3">
      <w:pPr>
        <w:jc w:val="center"/>
      </w:pPr>
    </w:p>
    <w:p w14:paraId="425F5CE3" w14:textId="77777777" w:rsidR="00493AF3" w:rsidRPr="00235D14" w:rsidRDefault="00493AF3" w:rsidP="00493AF3">
      <w:pPr>
        <w:jc w:val="center"/>
      </w:pPr>
      <w:r w:rsidRPr="00235D14">
        <w:t xml:space="preserve">«ФИНАНСОВЫЙ УНИВЕРСИТЕТ ПРИ ПРАВИТЕЛЬСТВЕ </w:t>
      </w:r>
    </w:p>
    <w:p w14:paraId="5F7B4954" w14:textId="77777777" w:rsidR="00493AF3" w:rsidRPr="00235D14" w:rsidRDefault="00493AF3" w:rsidP="00493AF3">
      <w:pPr>
        <w:jc w:val="center"/>
      </w:pPr>
      <w:r w:rsidRPr="00235D14">
        <w:t>РОССИЙСКОЙ ФЕДЕРАЦИИ»</w:t>
      </w:r>
    </w:p>
    <w:p w14:paraId="17B905B1" w14:textId="77777777" w:rsidR="00493AF3" w:rsidRPr="00235D14" w:rsidRDefault="00493AF3" w:rsidP="00493AF3">
      <w:pPr>
        <w:jc w:val="center"/>
      </w:pPr>
      <w:r w:rsidRPr="00235D14">
        <w:t>(Финансовый университет)</w:t>
      </w:r>
    </w:p>
    <w:p w14:paraId="301C198A" w14:textId="77777777" w:rsidR="00493AF3" w:rsidRPr="00235D14" w:rsidRDefault="00493AF3" w:rsidP="00493AF3">
      <w:pPr>
        <w:jc w:val="center"/>
      </w:pPr>
    </w:p>
    <w:p w14:paraId="410C8C7D" w14:textId="77777777" w:rsidR="00493AF3" w:rsidRPr="00235D14" w:rsidRDefault="00493AF3" w:rsidP="00493AF3">
      <w:pPr>
        <w:contextualSpacing/>
        <w:jc w:val="both"/>
        <w:rPr>
          <w:b/>
        </w:rPr>
      </w:pPr>
      <w:r w:rsidRPr="00235D14">
        <w:rPr>
          <w:b/>
        </w:rPr>
        <w:t>Факультет социальных наук и массовых коммуникаций</w:t>
      </w:r>
    </w:p>
    <w:p w14:paraId="19766A95" w14:textId="77777777" w:rsidR="00493AF3" w:rsidRPr="00235D14" w:rsidRDefault="00493AF3" w:rsidP="00493AF3">
      <w:pPr>
        <w:contextualSpacing/>
        <w:jc w:val="both"/>
        <w:rPr>
          <w:b/>
        </w:rPr>
      </w:pPr>
      <w:r w:rsidRPr="00235D14">
        <w:rPr>
          <w:b/>
        </w:rPr>
        <w:t>Департамент массовых коммуникаций и медиабизнеса</w:t>
      </w:r>
    </w:p>
    <w:p w14:paraId="1644422A" w14:textId="6E6F58F5" w:rsidR="006E60F2" w:rsidRPr="00235D14" w:rsidRDefault="00235D14" w:rsidP="006E60F2">
      <w:pPr>
        <w:contextualSpacing/>
        <w:jc w:val="both"/>
        <w:rPr>
          <w:b/>
        </w:rPr>
      </w:pPr>
      <w:r w:rsidRPr="00235D14">
        <w:rPr>
          <w:b/>
        </w:rPr>
        <w:t>ОП ______________________________________________</w:t>
      </w:r>
    </w:p>
    <w:p w14:paraId="2DB4E7DB" w14:textId="53117661" w:rsidR="00493AF3" w:rsidRPr="00235D14" w:rsidRDefault="00493AF3" w:rsidP="006E60F2">
      <w:pPr>
        <w:contextualSpacing/>
        <w:jc w:val="both"/>
        <w:rPr>
          <w:b/>
        </w:rPr>
      </w:pPr>
      <w:r w:rsidRPr="00235D14">
        <w:rPr>
          <w:rFonts w:eastAsia="Calibri"/>
          <w:b/>
        </w:rPr>
        <w:t xml:space="preserve">Направленность (профиль) </w:t>
      </w:r>
      <w:r w:rsidR="00235D14" w:rsidRPr="00613B32">
        <w:rPr>
          <w:b/>
        </w:rPr>
        <w:t>________________________</w:t>
      </w:r>
      <w:r w:rsidRPr="00235D14">
        <w:rPr>
          <w:b/>
        </w:rPr>
        <w:t xml:space="preserve"> </w:t>
      </w:r>
    </w:p>
    <w:p w14:paraId="102F8FCF" w14:textId="1084FA7C" w:rsidR="00493AF3" w:rsidRPr="00235D14" w:rsidRDefault="00493AF3" w:rsidP="00493AF3">
      <w:pPr>
        <w:contextualSpacing/>
        <w:jc w:val="both"/>
        <w:rPr>
          <w:b/>
        </w:rPr>
      </w:pPr>
      <w:r w:rsidRPr="00235D14">
        <w:rPr>
          <w:b/>
        </w:rPr>
        <w:t xml:space="preserve">Форма обучения: </w:t>
      </w:r>
      <w:r w:rsidR="00235D14" w:rsidRPr="00613B32">
        <w:rPr>
          <w:b/>
        </w:rPr>
        <w:t>_________________________________</w:t>
      </w:r>
      <w:r w:rsidR="006E60F2" w:rsidRPr="00235D14">
        <w:rPr>
          <w:b/>
        </w:rPr>
        <w:t xml:space="preserve"> </w:t>
      </w:r>
    </w:p>
    <w:p w14:paraId="0BACA41C" w14:textId="66B5B92B" w:rsidR="00493AF3" w:rsidRPr="00235D14" w:rsidRDefault="00493AF3" w:rsidP="00493AF3">
      <w:pPr>
        <w:contextualSpacing/>
        <w:jc w:val="both"/>
        <w:rPr>
          <w:rFonts w:eastAsia="Calibri"/>
          <w:b/>
        </w:rPr>
      </w:pPr>
      <w:r w:rsidRPr="00235D14">
        <w:rPr>
          <w:rFonts w:eastAsia="Calibri"/>
          <w:b/>
        </w:rPr>
        <w:t>Дисциплина «</w:t>
      </w:r>
      <w:r w:rsidR="00235D14" w:rsidRPr="00235D14">
        <w:rPr>
          <w:rFonts w:eastAsia="Calibri"/>
          <w:b/>
          <w:u w:val="single"/>
        </w:rPr>
        <w:t>Реклама в политике и экономике</w:t>
      </w:r>
      <w:r w:rsidRPr="00235D14">
        <w:rPr>
          <w:rFonts w:eastAsia="Calibri"/>
          <w:b/>
        </w:rPr>
        <w:t>»</w:t>
      </w:r>
    </w:p>
    <w:p w14:paraId="79208A94" w14:textId="365A1417" w:rsidR="00493AF3" w:rsidRPr="00613B32" w:rsidRDefault="00493AF3" w:rsidP="00493AF3">
      <w:pPr>
        <w:contextualSpacing/>
        <w:jc w:val="both"/>
        <w:rPr>
          <w:rFonts w:eastAsia="Calibri"/>
          <w:b/>
        </w:rPr>
      </w:pPr>
      <w:r w:rsidRPr="00235D14">
        <w:rPr>
          <w:rFonts w:eastAsia="Calibri"/>
          <w:b/>
        </w:rPr>
        <w:t xml:space="preserve">Семестр: </w:t>
      </w:r>
      <w:r w:rsidR="00235D14" w:rsidRPr="00613B32">
        <w:rPr>
          <w:rFonts w:eastAsia="Calibri"/>
          <w:b/>
        </w:rPr>
        <w:t>_</w:t>
      </w:r>
    </w:p>
    <w:p w14:paraId="707149BF" w14:textId="77777777" w:rsidR="00493AF3" w:rsidRPr="00235D14" w:rsidRDefault="00493AF3" w:rsidP="00493AF3">
      <w:pPr>
        <w:ind w:firstLine="709"/>
        <w:jc w:val="both"/>
      </w:pPr>
    </w:p>
    <w:p w14:paraId="45271980" w14:textId="77777777" w:rsidR="00493AF3" w:rsidRPr="00235D14" w:rsidRDefault="00493AF3" w:rsidP="00493AF3">
      <w:pPr>
        <w:ind w:firstLine="709"/>
        <w:jc w:val="center"/>
        <w:rPr>
          <w:b/>
        </w:rPr>
      </w:pPr>
      <w:r w:rsidRPr="00235D14">
        <w:rPr>
          <w:b/>
        </w:rPr>
        <w:t>БИЛЕТ № 1</w:t>
      </w:r>
    </w:p>
    <w:p w14:paraId="080A19BF" w14:textId="77777777" w:rsidR="00493AF3" w:rsidRPr="00235D14" w:rsidRDefault="00493AF3" w:rsidP="00493AF3">
      <w:pPr>
        <w:ind w:firstLine="709"/>
        <w:jc w:val="center"/>
      </w:pPr>
    </w:p>
    <w:p w14:paraId="53B91FD4" w14:textId="77777777" w:rsidR="00235D14" w:rsidRPr="00235D14" w:rsidRDefault="00235D14" w:rsidP="00235D14">
      <w:pPr>
        <w:ind w:right="-290"/>
        <w:jc w:val="both"/>
        <w:rPr>
          <w:b/>
        </w:rPr>
      </w:pPr>
      <w:r w:rsidRPr="00235D14">
        <w:rPr>
          <w:b/>
        </w:rPr>
        <w:t xml:space="preserve">1 вопрос (20 баллов) </w:t>
      </w:r>
    </w:p>
    <w:p w14:paraId="0006E010" w14:textId="77777777" w:rsidR="00235D14" w:rsidRPr="00235D14" w:rsidRDefault="00235D14" w:rsidP="00235D14">
      <w:pPr>
        <w:ind w:right="-290"/>
        <w:jc w:val="both"/>
      </w:pPr>
      <w:r w:rsidRPr="00235D14">
        <w:t xml:space="preserve">Стереотип и реклама: понятие, применение в рекламной деятельности. Теория </w:t>
      </w:r>
      <w:proofErr w:type="spellStart"/>
      <w:r w:rsidRPr="00235D14">
        <w:t>Уолтера</w:t>
      </w:r>
      <w:proofErr w:type="spellEnd"/>
      <w:r w:rsidRPr="00235D14">
        <w:t xml:space="preserve"> </w:t>
      </w:r>
      <w:proofErr w:type="spellStart"/>
      <w:r w:rsidRPr="00235D14">
        <w:t>Липпмана</w:t>
      </w:r>
      <w:proofErr w:type="spellEnd"/>
      <w:r w:rsidRPr="00235D14">
        <w:t xml:space="preserve"> </w:t>
      </w:r>
    </w:p>
    <w:p w14:paraId="22CE6356" w14:textId="77777777" w:rsidR="00235D14" w:rsidRPr="00235D14" w:rsidRDefault="00235D14" w:rsidP="00235D14">
      <w:pPr>
        <w:ind w:right="-290"/>
        <w:jc w:val="both"/>
        <w:rPr>
          <w:b/>
        </w:rPr>
      </w:pPr>
    </w:p>
    <w:p w14:paraId="62C5A372" w14:textId="77777777" w:rsidR="00235D14" w:rsidRPr="00235D14" w:rsidRDefault="00235D14" w:rsidP="00235D14">
      <w:pPr>
        <w:jc w:val="both"/>
        <w:rPr>
          <w:b/>
        </w:rPr>
      </w:pPr>
      <w:r w:rsidRPr="00235D14">
        <w:rPr>
          <w:b/>
        </w:rPr>
        <w:t>2 вопрос</w:t>
      </w:r>
      <w:r w:rsidRPr="00235D14">
        <w:t xml:space="preserve"> </w:t>
      </w:r>
      <w:r w:rsidRPr="00235D14">
        <w:rPr>
          <w:b/>
        </w:rPr>
        <w:t>(20 баллов)</w:t>
      </w:r>
    </w:p>
    <w:p w14:paraId="531C45A6" w14:textId="77777777" w:rsidR="00235D14" w:rsidRPr="00235D14" w:rsidRDefault="00235D14" w:rsidP="00235D14">
      <w:pPr>
        <w:spacing w:after="240"/>
        <w:jc w:val="both"/>
      </w:pPr>
      <w:r w:rsidRPr="00235D14">
        <w:t>Этические аспекты рекламной деятельности и социальная реклама.</w:t>
      </w:r>
    </w:p>
    <w:p w14:paraId="7EA8C718" w14:textId="77777777" w:rsidR="00235D14" w:rsidRPr="00235D14" w:rsidRDefault="00235D14" w:rsidP="00235D14">
      <w:pPr>
        <w:spacing w:after="240"/>
        <w:jc w:val="both"/>
      </w:pPr>
      <w:r w:rsidRPr="00235D14">
        <w:rPr>
          <w:b/>
        </w:rPr>
        <w:t>3 вопрос (20 баллов)</w:t>
      </w:r>
    </w:p>
    <w:p w14:paraId="611E1CFA" w14:textId="2BEAE319" w:rsidR="00493AF3" w:rsidRPr="00235D14" w:rsidRDefault="00235D14" w:rsidP="00235D14">
      <w:pPr>
        <w:jc w:val="both"/>
      </w:pPr>
      <w:r w:rsidRPr="00235D14">
        <w:t>Практико-ориентированное задание. Против вашего клиента задействована негативная реклама. Предложите превентивные и противодействующие меры.</w:t>
      </w:r>
      <w:r w:rsidR="009C7675" w:rsidRPr="00235D14">
        <w:t xml:space="preserve"> </w:t>
      </w:r>
    </w:p>
    <w:p w14:paraId="5B4A87BF" w14:textId="77777777" w:rsidR="00493AF3" w:rsidRPr="00235D14" w:rsidRDefault="00493AF3" w:rsidP="00493AF3">
      <w:pPr>
        <w:ind w:firstLine="708"/>
        <w:jc w:val="both"/>
      </w:pPr>
    </w:p>
    <w:p w14:paraId="55469DED" w14:textId="77777777" w:rsidR="00493AF3" w:rsidRPr="00235D14" w:rsidRDefault="00493AF3" w:rsidP="00493AF3">
      <w:pPr>
        <w:jc w:val="both"/>
        <w:rPr>
          <w:b/>
        </w:rPr>
      </w:pPr>
      <w:r w:rsidRPr="00235D14">
        <w:rPr>
          <w:b/>
        </w:rPr>
        <w:t>Подготовил:</w:t>
      </w:r>
    </w:p>
    <w:p w14:paraId="11256A63" w14:textId="7DEBFD00" w:rsidR="00493AF3" w:rsidRPr="00235D14" w:rsidRDefault="00235D14" w:rsidP="00493AF3">
      <w:pPr>
        <w:jc w:val="both"/>
      </w:pPr>
      <w:r>
        <w:t xml:space="preserve">                                              </w:t>
      </w:r>
      <w:r w:rsidR="00493AF3" w:rsidRPr="00235D14">
        <w:t xml:space="preserve"> ______________</w:t>
      </w:r>
      <w:r>
        <w:t xml:space="preserve">                                                               </w:t>
      </w:r>
      <w:r w:rsidR="00493AF3" w:rsidRPr="00235D14">
        <w:t xml:space="preserve">/ </w:t>
      </w:r>
      <w:r>
        <w:t>ФИО</w:t>
      </w:r>
      <w:r w:rsidR="00493AF3" w:rsidRPr="00235D14">
        <w:t xml:space="preserve"> /</w:t>
      </w:r>
    </w:p>
    <w:p w14:paraId="636F10E9" w14:textId="77777777" w:rsidR="00493AF3" w:rsidRPr="00235D14" w:rsidRDefault="00493AF3" w:rsidP="00493AF3">
      <w:pPr>
        <w:ind w:firstLine="709"/>
        <w:jc w:val="both"/>
        <w:rPr>
          <w:color w:val="FF0000"/>
        </w:rPr>
      </w:pPr>
      <w:r w:rsidRPr="00235D14">
        <w:rPr>
          <w:color w:val="FF0000"/>
        </w:rPr>
        <w:tab/>
      </w:r>
      <w:r w:rsidRPr="00235D14">
        <w:rPr>
          <w:color w:val="FF0000"/>
        </w:rPr>
        <w:tab/>
      </w:r>
      <w:r w:rsidRPr="00235D14">
        <w:rPr>
          <w:color w:val="FF0000"/>
        </w:rPr>
        <w:tab/>
      </w:r>
      <w:r w:rsidRPr="00235D14">
        <w:rPr>
          <w:color w:val="FF0000"/>
        </w:rPr>
        <w:tab/>
      </w:r>
      <w:r w:rsidRPr="00235D14">
        <w:rPr>
          <w:color w:val="FF0000"/>
        </w:rPr>
        <w:tab/>
      </w:r>
    </w:p>
    <w:p w14:paraId="36E89648" w14:textId="77777777" w:rsidR="00493AF3" w:rsidRPr="00235D14" w:rsidRDefault="00493AF3" w:rsidP="00493AF3">
      <w:pPr>
        <w:rPr>
          <w:b/>
        </w:rPr>
      </w:pPr>
      <w:r w:rsidRPr="00235D14">
        <w:rPr>
          <w:b/>
        </w:rPr>
        <w:t>Утверждаю:</w:t>
      </w:r>
    </w:p>
    <w:p w14:paraId="13DA279E" w14:textId="77777777" w:rsidR="00493AF3" w:rsidRPr="00235D14" w:rsidRDefault="00493AF3" w:rsidP="00493AF3">
      <w:r w:rsidRPr="00235D14">
        <w:t xml:space="preserve">руководитель Департамента </w:t>
      </w:r>
    </w:p>
    <w:p w14:paraId="332E9B9C" w14:textId="77777777" w:rsidR="00493AF3" w:rsidRPr="00235D14" w:rsidRDefault="00493AF3" w:rsidP="00493AF3">
      <w:r w:rsidRPr="00235D14">
        <w:t>массовых коммуникаций и медиабизнеса</w:t>
      </w:r>
      <w:r w:rsidRPr="00235D14">
        <w:tab/>
      </w:r>
      <w:r w:rsidRPr="00235D14">
        <w:tab/>
        <w:t xml:space="preserve"> __________________ / И.Н. Молодцов /</w:t>
      </w:r>
    </w:p>
    <w:p w14:paraId="1E1486E4" w14:textId="77777777" w:rsidR="00493AF3" w:rsidRPr="00235D14" w:rsidRDefault="00493AF3" w:rsidP="00493AF3">
      <w:r w:rsidRPr="00235D14">
        <w:t xml:space="preserve">                                                                                                         </w:t>
      </w:r>
    </w:p>
    <w:p w14:paraId="14879CCB" w14:textId="77777777" w:rsidR="00493AF3" w:rsidRPr="00235D14" w:rsidRDefault="00493AF3" w:rsidP="00493AF3">
      <w:pPr>
        <w:ind w:left="4956" w:firstLine="708"/>
      </w:pPr>
      <w:r w:rsidRPr="00235D14">
        <w:t>«____» ___________ 202__ г.</w:t>
      </w:r>
    </w:p>
    <w:p w14:paraId="3196C18F" w14:textId="77777777" w:rsidR="00493AF3" w:rsidRDefault="00493AF3" w:rsidP="00493AF3">
      <w:pPr>
        <w:ind w:firstLine="709"/>
        <w:jc w:val="both"/>
      </w:pPr>
    </w:p>
    <w:p w14:paraId="7F8C4C0F" w14:textId="77777777" w:rsidR="00493AF3" w:rsidRDefault="00493AF3" w:rsidP="00646F71"/>
    <w:bookmarkEnd w:id="9"/>
    <w:p w14:paraId="2E80C38C" w14:textId="77777777" w:rsidR="00A359D7" w:rsidRPr="00893572" w:rsidRDefault="00A359D7" w:rsidP="00A359D7">
      <w:pPr>
        <w:pStyle w:val="1"/>
        <w:spacing w:before="0" w:after="0"/>
        <w:jc w:val="both"/>
        <w:rPr>
          <w:rFonts w:ascii="Times New Roman" w:hAnsi="Times New Roman"/>
          <w:sz w:val="28"/>
          <w:szCs w:val="28"/>
        </w:rPr>
      </w:pPr>
      <w:r w:rsidRPr="00893572">
        <w:rPr>
          <w:rFonts w:ascii="Times New Roman" w:hAnsi="Times New Roman"/>
          <w:sz w:val="28"/>
          <w:szCs w:val="28"/>
        </w:rPr>
        <w:lastRenderedPageBreak/>
        <w:t>8. Перечень основной и дополнительной учебной литературы, необходимой для освоения дисциплины</w:t>
      </w:r>
    </w:p>
    <w:p w14:paraId="1CDAAE66" w14:textId="77777777" w:rsidR="00A359D7" w:rsidRPr="00C60231" w:rsidRDefault="00A359D7" w:rsidP="00A359D7">
      <w:pPr>
        <w:rPr>
          <w:sz w:val="12"/>
        </w:rPr>
      </w:pPr>
    </w:p>
    <w:p w14:paraId="0C613F0C" w14:textId="77777777" w:rsidR="00A359D7" w:rsidRPr="00893572" w:rsidRDefault="00A359D7" w:rsidP="00A359D7">
      <w:pPr>
        <w:spacing w:after="240" w:line="360" w:lineRule="auto"/>
        <w:rPr>
          <w:sz w:val="28"/>
          <w:szCs w:val="28"/>
        </w:rPr>
      </w:pPr>
      <w:r w:rsidRPr="00893572">
        <w:rPr>
          <w:sz w:val="28"/>
          <w:szCs w:val="28"/>
        </w:rPr>
        <w:t>1. Федеральный закон от 13.03.2006 N 38-ФЗ (ред. от 02.07.2021).</w:t>
      </w:r>
    </w:p>
    <w:p w14:paraId="09BC677C" w14:textId="77777777" w:rsidR="00A359D7" w:rsidRPr="00893572" w:rsidRDefault="00A359D7" w:rsidP="00A359D7">
      <w:pPr>
        <w:spacing w:line="360" w:lineRule="auto"/>
        <w:rPr>
          <w:b/>
          <w:i/>
          <w:sz w:val="28"/>
          <w:szCs w:val="28"/>
        </w:rPr>
      </w:pPr>
      <w:r w:rsidRPr="00893572">
        <w:rPr>
          <w:b/>
          <w:i/>
          <w:sz w:val="28"/>
          <w:szCs w:val="28"/>
        </w:rPr>
        <w:t>Основная литература</w:t>
      </w:r>
      <w:r>
        <w:rPr>
          <w:b/>
          <w:i/>
          <w:sz w:val="28"/>
          <w:szCs w:val="28"/>
        </w:rPr>
        <w:t>:</w:t>
      </w:r>
    </w:p>
    <w:p w14:paraId="1BDAB566" w14:textId="77777777" w:rsidR="00A359D7" w:rsidRPr="00971A34" w:rsidRDefault="00A359D7" w:rsidP="00A359D7">
      <w:pPr>
        <w:tabs>
          <w:tab w:val="left" w:pos="284"/>
        </w:tabs>
        <w:spacing w:line="360" w:lineRule="auto"/>
        <w:jc w:val="both"/>
        <w:rPr>
          <w:sz w:val="28"/>
          <w:szCs w:val="28"/>
        </w:rPr>
      </w:pPr>
      <w:r w:rsidRPr="00893572">
        <w:rPr>
          <w:sz w:val="28"/>
          <w:szCs w:val="28"/>
        </w:rPr>
        <w:t>2.</w:t>
      </w:r>
      <w:r w:rsidRPr="00893572">
        <w:rPr>
          <w:sz w:val="28"/>
          <w:szCs w:val="28"/>
        </w:rPr>
        <w:tab/>
      </w:r>
      <w:r w:rsidRPr="00971A34">
        <w:rPr>
          <w:sz w:val="28"/>
          <w:szCs w:val="28"/>
        </w:rPr>
        <w:t xml:space="preserve">Карпова, С. В.  Рекламное </w:t>
      </w:r>
      <w:proofErr w:type="gramStart"/>
      <w:r w:rsidRPr="00971A34">
        <w:rPr>
          <w:sz w:val="28"/>
          <w:szCs w:val="28"/>
        </w:rPr>
        <w:t>дело :</w:t>
      </w:r>
      <w:proofErr w:type="gramEnd"/>
      <w:r w:rsidRPr="00971A34">
        <w:rPr>
          <w:sz w:val="28"/>
          <w:szCs w:val="28"/>
        </w:rPr>
        <w:t xml:space="preserve"> учебник и практикум для вузов / С. В. Карпова. — 2-е изд., </w:t>
      </w:r>
      <w:proofErr w:type="spellStart"/>
      <w:r w:rsidRPr="00971A34">
        <w:rPr>
          <w:sz w:val="28"/>
          <w:szCs w:val="28"/>
        </w:rPr>
        <w:t>перераб</w:t>
      </w:r>
      <w:proofErr w:type="spellEnd"/>
      <w:r w:rsidRPr="00971A34">
        <w:rPr>
          <w:sz w:val="28"/>
          <w:szCs w:val="28"/>
        </w:rPr>
        <w:t xml:space="preserve">. и доп. — </w:t>
      </w:r>
      <w:proofErr w:type="gramStart"/>
      <w:r w:rsidRPr="00971A34">
        <w:rPr>
          <w:sz w:val="28"/>
          <w:szCs w:val="28"/>
        </w:rPr>
        <w:t>Москва :</w:t>
      </w:r>
      <w:proofErr w:type="gramEnd"/>
      <w:r w:rsidRPr="00971A34">
        <w:rPr>
          <w:sz w:val="28"/>
          <w:szCs w:val="28"/>
        </w:rPr>
        <w:t xml:space="preserve"> Издательство </w:t>
      </w:r>
      <w:proofErr w:type="spellStart"/>
      <w:r w:rsidRPr="00971A34">
        <w:rPr>
          <w:sz w:val="28"/>
          <w:szCs w:val="28"/>
        </w:rPr>
        <w:t>Юрайт</w:t>
      </w:r>
      <w:proofErr w:type="spellEnd"/>
      <w:r w:rsidRPr="00971A34">
        <w:rPr>
          <w:sz w:val="28"/>
          <w:szCs w:val="28"/>
        </w:rPr>
        <w:t xml:space="preserve">, 2023. — 431 с. — (Высшее образование). — ISBN 978-5-534-14532-8. </w:t>
      </w:r>
      <w:r>
        <w:rPr>
          <w:sz w:val="28"/>
          <w:szCs w:val="28"/>
        </w:rPr>
        <w:t xml:space="preserve"> - </w:t>
      </w:r>
      <w:r w:rsidRPr="00971A34">
        <w:rPr>
          <w:sz w:val="28"/>
          <w:szCs w:val="28"/>
        </w:rPr>
        <w:t xml:space="preserve">Образовательная платформа </w:t>
      </w:r>
      <w:proofErr w:type="spellStart"/>
      <w:r w:rsidRPr="00971A34">
        <w:rPr>
          <w:sz w:val="28"/>
          <w:szCs w:val="28"/>
        </w:rPr>
        <w:t>Юрайт</w:t>
      </w:r>
      <w:proofErr w:type="spellEnd"/>
      <w:r w:rsidRPr="00971A34">
        <w:rPr>
          <w:sz w:val="28"/>
          <w:szCs w:val="28"/>
        </w:rPr>
        <w:t xml:space="preserve"> [сайт]. — URL: https://urait.ru/bcode/510712 (дата обращения: 21.12.2022).</w:t>
      </w:r>
      <w:r w:rsidRPr="00971A34">
        <w:t xml:space="preserve"> </w:t>
      </w:r>
      <w:r w:rsidRPr="00971A34">
        <w:rPr>
          <w:sz w:val="28"/>
          <w:szCs w:val="28"/>
        </w:rPr>
        <w:t xml:space="preserve">— </w:t>
      </w:r>
      <w:proofErr w:type="gramStart"/>
      <w:r w:rsidRPr="00971A34">
        <w:rPr>
          <w:sz w:val="28"/>
          <w:szCs w:val="28"/>
        </w:rPr>
        <w:t>Текст :</w:t>
      </w:r>
      <w:proofErr w:type="gramEnd"/>
      <w:r w:rsidRPr="00971A34">
        <w:rPr>
          <w:sz w:val="28"/>
          <w:szCs w:val="28"/>
        </w:rPr>
        <w:t xml:space="preserve"> электронный</w:t>
      </w:r>
      <w:r>
        <w:rPr>
          <w:sz w:val="28"/>
          <w:szCs w:val="28"/>
        </w:rPr>
        <w:t>.</w:t>
      </w:r>
    </w:p>
    <w:p w14:paraId="306DCA1F" w14:textId="77777777" w:rsidR="00A359D7" w:rsidRPr="00971A34" w:rsidRDefault="00A359D7" w:rsidP="00A359D7">
      <w:pPr>
        <w:tabs>
          <w:tab w:val="left" w:pos="284"/>
        </w:tabs>
        <w:spacing w:line="360" w:lineRule="auto"/>
        <w:jc w:val="both"/>
        <w:rPr>
          <w:sz w:val="28"/>
          <w:szCs w:val="28"/>
        </w:rPr>
      </w:pPr>
      <w:r>
        <w:rPr>
          <w:sz w:val="28"/>
          <w:szCs w:val="28"/>
        </w:rPr>
        <w:t>3.</w:t>
      </w:r>
      <w:r w:rsidRPr="00893572">
        <w:rPr>
          <w:sz w:val="28"/>
          <w:szCs w:val="28"/>
        </w:rPr>
        <w:tab/>
        <w:t xml:space="preserve"> </w:t>
      </w:r>
      <w:r w:rsidRPr="00971A34">
        <w:rPr>
          <w:sz w:val="28"/>
          <w:szCs w:val="28"/>
        </w:rPr>
        <w:t xml:space="preserve">Маркетинг в отраслях и сферах </w:t>
      </w:r>
      <w:proofErr w:type="gramStart"/>
      <w:r w:rsidRPr="00971A34">
        <w:rPr>
          <w:sz w:val="28"/>
          <w:szCs w:val="28"/>
        </w:rPr>
        <w:t>деятельности :</w:t>
      </w:r>
      <w:proofErr w:type="gramEnd"/>
      <w:r w:rsidRPr="00971A34">
        <w:rPr>
          <w:sz w:val="28"/>
          <w:szCs w:val="28"/>
        </w:rPr>
        <w:t xml:space="preserve"> учебник и практикум для вузов / С. В. Карпова [и др.] ; под общей редакцией С. В. Карповой, С. В. </w:t>
      </w:r>
      <w:proofErr w:type="spellStart"/>
      <w:r w:rsidRPr="00971A34">
        <w:rPr>
          <w:sz w:val="28"/>
          <w:szCs w:val="28"/>
        </w:rPr>
        <w:t>Мхитаряна</w:t>
      </w:r>
      <w:proofErr w:type="spellEnd"/>
      <w:r w:rsidRPr="00971A34">
        <w:rPr>
          <w:sz w:val="28"/>
          <w:szCs w:val="28"/>
        </w:rPr>
        <w:t xml:space="preserve">. — </w:t>
      </w:r>
      <w:proofErr w:type="gramStart"/>
      <w:r w:rsidRPr="00971A34">
        <w:rPr>
          <w:sz w:val="28"/>
          <w:szCs w:val="28"/>
        </w:rPr>
        <w:t>Москва :</w:t>
      </w:r>
      <w:proofErr w:type="gramEnd"/>
      <w:r w:rsidRPr="00971A34">
        <w:rPr>
          <w:sz w:val="28"/>
          <w:szCs w:val="28"/>
        </w:rPr>
        <w:t xml:space="preserve"> Издательство </w:t>
      </w:r>
      <w:proofErr w:type="spellStart"/>
      <w:r w:rsidRPr="00971A34">
        <w:rPr>
          <w:sz w:val="28"/>
          <w:szCs w:val="28"/>
        </w:rPr>
        <w:t>Юрайт</w:t>
      </w:r>
      <w:proofErr w:type="spellEnd"/>
      <w:r w:rsidRPr="00971A34">
        <w:rPr>
          <w:sz w:val="28"/>
          <w:szCs w:val="28"/>
        </w:rPr>
        <w:t xml:space="preserve">, 2023. — 396 с. — (Высшее образование). — ISBN 978-5-534-14869-5. </w:t>
      </w:r>
      <w:r>
        <w:rPr>
          <w:sz w:val="28"/>
          <w:szCs w:val="28"/>
        </w:rPr>
        <w:t xml:space="preserve">- </w:t>
      </w:r>
      <w:r w:rsidRPr="00971A34">
        <w:rPr>
          <w:sz w:val="28"/>
          <w:szCs w:val="28"/>
        </w:rPr>
        <w:t xml:space="preserve">Образовательная платформа </w:t>
      </w:r>
      <w:proofErr w:type="spellStart"/>
      <w:r w:rsidRPr="00971A34">
        <w:rPr>
          <w:sz w:val="28"/>
          <w:szCs w:val="28"/>
        </w:rPr>
        <w:t>Юрайт</w:t>
      </w:r>
      <w:proofErr w:type="spellEnd"/>
      <w:r w:rsidRPr="00971A34">
        <w:rPr>
          <w:sz w:val="28"/>
          <w:szCs w:val="28"/>
        </w:rPr>
        <w:t xml:space="preserve"> [сайт]. — URL: https://urait.ru/bcode/512019 (дата обращения: 21.12.2022).</w:t>
      </w:r>
      <w:r w:rsidRPr="00971A34">
        <w:t xml:space="preserve"> </w:t>
      </w:r>
      <w:r w:rsidRPr="00971A34">
        <w:rPr>
          <w:sz w:val="28"/>
          <w:szCs w:val="28"/>
        </w:rPr>
        <w:t xml:space="preserve">— </w:t>
      </w:r>
      <w:proofErr w:type="gramStart"/>
      <w:r w:rsidRPr="00971A34">
        <w:rPr>
          <w:sz w:val="28"/>
          <w:szCs w:val="28"/>
        </w:rPr>
        <w:t>Текст :</w:t>
      </w:r>
      <w:proofErr w:type="gramEnd"/>
      <w:r w:rsidRPr="00971A34">
        <w:rPr>
          <w:sz w:val="28"/>
          <w:szCs w:val="28"/>
        </w:rPr>
        <w:t xml:space="preserve"> электронный</w:t>
      </w:r>
      <w:r>
        <w:rPr>
          <w:sz w:val="28"/>
          <w:szCs w:val="28"/>
        </w:rPr>
        <w:t>.</w:t>
      </w:r>
    </w:p>
    <w:p w14:paraId="7EEFC659" w14:textId="77777777" w:rsidR="00A359D7" w:rsidRPr="00971A34" w:rsidRDefault="00A359D7" w:rsidP="00A359D7">
      <w:pPr>
        <w:tabs>
          <w:tab w:val="left" w:pos="284"/>
        </w:tabs>
        <w:spacing w:after="240" w:line="360" w:lineRule="auto"/>
        <w:jc w:val="both"/>
        <w:rPr>
          <w:sz w:val="28"/>
          <w:szCs w:val="28"/>
        </w:rPr>
      </w:pPr>
      <w:r w:rsidRPr="00893572">
        <w:rPr>
          <w:sz w:val="28"/>
          <w:szCs w:val="28"/>
        </w:rPr>
        <w:t>4.</w:t>
      </w:r>
      <w:r w:rsidRPr="00893572">
        <w:rPr>
          <w:sz w:val="28"/>
          <w:szCs w:val="28"/>
        </w:rPr>
        <w:tab/>
      </w:r>
      <w:proofErr w:type="spellStart"/>
      <w:r w:rsidRPr="00971A34">
        <w:rPr>
          <w:sz w:val="28"/>
          <w:szCs w:val="28"/>
        </w:rPr>
        <w:t>Синяева</w:t>
      </w:r>
      <w:proofErr w:type="spellEnd"/>
      <w:r w:rsidRPr="00971A34">
        <w:rPr>
          <w:sz w:val="28"/>
          <w:szCs w:val="28"/>
        </w:rPr>
        <w:t xml:space="preserve">, И. М.  Реклама и связи с </w:t>
      </w:r>
      <w:proofErr w:type="gramStart"/>
      <w:r w:rsidRPr="00971A34">
        <w:rPr>
          <w:sz w:val="28"/>
          <w:szCs w:val="28"/>
        </w:rPr>
        <w:t>общественностью :</w:t>
      </w:r>
      <w:proofErr w:type="gramEnd"/>
      <w:r w:rsidRPr="00971A34">
        <w:rPr>
          <w:sz w:val="28"/>
          <w:szCs w:val="28"/>
        </w:rPr>
        <w:t xml:space="preserve"> учебник для вузов / И. М. </w:t>
      </w:r>
      <w:proofErr w:type="spellStart"/>
      <w:r w:rsidRPr="00971A34">
        <w:rPr>
          <w:sz w:val="28"/>
          <w:szCs w:val="28"/>
        </w:rPr>
        <w:t>Синяева</w:t>
      </w:r>
      <w:proofErr w:type="spellEnd"/>
      <w:r w:rsidRPr="00971A34">
        <w:rPr>
          <w:sz w:val="28"/>
          <w:szCs w:val="28"/>
        </w:rPr>
        <w:t xml:space="preserve">, О. Н. </w:t>
      </w:r>
      <w:proofErr w:type="spellStart"/>
      <w:r w:rsidRPr="00971A34">
        <w:rPr>
          <w:sz w:val="28"/>
          <w:szCs w:val="28"/>
        </w:rPr>
        <w:t>Жильцова</w:t>
      </w:r>
      <w:proofErr w:type="spellEnd"/>
      <w:r w:rsidRPr="00971A34">
        <w:rPr>
          <w:sz w:val="28"/>
          <w:szCs w:val="28"/>
        </w:rPr>
        <w:t xml:space="preserve">, Д. А. Жильцов. — </w:t>
      </w:r>
      <w:proofErr w:type="gramStart"/>
      <w:r w:rsidRPr="00971A34">
        <w:rPr>
          <w:sz w:val="28"/>
          <w:szCs w:val="28"/>
        </w:rPr>
        <w:t>Москва :</w:t>
      </w:r>
      <w:proofErr w:type="gramEnd"/>
      <w:r w:rsidRPr="00971A34">
        <w:rPr>
          <w:sz w:val="28"/>
          <w:szCs w:val="28"/>
        </w:rPr>
        <w:t xml:space="preserve"> Издательство </w:t>
      </w:r>
      <w:proofErr w:type="spellStart"/>
      <w:r w:rsidRPr="00971A34">
        <w:rPr>
          <w:sz w:val="28"/>
          <w:szCs w:val="28"/>
        </w:rPr>
        <w:t>Юрайт</w:t>
      </w:r>
      <w:proofErr w:type="spellEnd"/>
      <w:r w:rsidRPr="00971A34">
        <w:rPr>
          <w:sz w:val="28"/>
          <w:szCs w:val="28"/>
        </w:rPr>
        <w:t xml:space="preserve">, 2023. — 552 с. — (Высшее образование). — ISBN 978-5-534-14843-5. </w:t>
      </w:r>
      <w:r>
        <w:rPr>
          <w:sz w:val="28"/>
          <w:szCs w:val="28"/>
        </w:rPr>
        <w:t xml:space="preserve">- </w:t>
      </w:r>
      <w:r w:rsidRPr="00971A34">
        <w:rPr>
          <w:sz w:val="28"/>
          <w:szCs w:val="28"/>
        </w:rPr>
        <w:t xml:space="preserve">Образовательная платформа </w:t>
      </w:r>
      <w:proofErr w:type="spellStart"/>
      <w:r w:rsidRPr="00971A34">
        <w:rPr>
          <w:sz w:val="28"/>
          <w:szCs w:val="28"/>
        </w:rPr>
        <w:t>Юрайт</w:t>
      </w:r>
      <w:proofErr w:type="spellEnd"/>
      <w:r w:rsidRPr="00971A34">
        <w:rPr>
          <w:sz w:val="28"/>
          <w:szCs w:val="28"/>
        </w:rPr>
        <w:t xml:space="preserve"> [сайт]. — URL: https://urait.ru/bcode/510610 (дата обращения: 21.12.2022).</w:t>
      </w:r>
      <w:r w:rsidRPr="00971A34">
        <w:t xml:space="preserve"> </w:t>
      </w:r>
      <w:r w:rsidRPr="00971A34">
        <w:rPr>
          <w:sz w:val="28"/>
          <w:szCs w:val="28"/>
        </w:rPr>
        <w:t xml:space="preserve">— </w:t>
      </w:r>
      <w:proofErr w:type="gramStart"/>
      <w:r w:rsidRPr="00971A34">
        <w:rPr>
          <w:sz w:val="28"/>
          <w:szCs w:val="28"/>
        </w:rPr>
        <w:t>Текст :</w:t>
      </w:r>
      <w:proofErr w:type="gramEnd"/>
      <w:r w:rsidRPr="00971A34">
        <w:rPr>
          <w:sz w:val="28"/>
          <w:szCs w:val="28"/>
        </w:rPr>
        <w:t xml:space="preserve"> электронный</w:t>
      </w:r>
      <w:r>
        <w:rPr>
          <w:sz w:val="28"/>
          <w:szCs w:val="28"/>
        </w:rPr>
        <w:t>.</w:t>
      </w:r>
    </w:p>
    <w:p w14:paraId="4F994249" w14:textId="77777777" w:rsidR="00A359D7" w:rsidRPr="00893572" w:rsidRDefault="00A359D7" w:rsidP="00A359D7">
      <w:pPr>
        <w:spacing w:line="360" w:lineRule="auto"/>
        <w:jc w:val="both"/>
        <w:rPr>
          <w:b/>
          <w:i/>
          <w:sz w:val="28"/>
          <w:szCs w:val="28"/>
        </w:rPr>
      </w:pPr>
      <w:r w:rsidRPr="00893572">
        <w:rPr>
          <w:b/>
          <w:i/>
          <w:sz w:val="28"/>
          <w:szCs w:val="28"/>
        </w:rPr>
        <w:t>Дополнительная литература:</w:t>
      </w:r>
    </w:p>
    <w:p w14:paraId="4590D165" w14:textId="77777777" w:rsidR="00A359D7" w:rsidRPr="00893572" w:rsidRDefault="00A359D7" w:rsidP="00A359D7">
      <w:pPr>
        <w:spacing w:line="360" w:lineRule="auto"/>
        <w:jc w:val="both"/>
        <w:rPr>
          <w:sz w:val="28"/>
          <w:szCs w:val="28"/>
        </w:rPr>
      </w:pPr>
      <w:r w:rsidRPr="00893572">
        <w:rPr>
          <w:sz w:val="28"/>
          <w:szCs w:val="28"/>
        </w:rPr>
        <w:t xml:space="preserve">5. Карпова, С. В.  </w:t>
      </w:r>
      <w:proofErr w:type="spellStart"/>
      <w:proofErr w:type="gramStart"/>
      <w:r w:rsidRPr="00893572">
        <w:rPr>
          <w:sz w:val="28"/>
          <w:szCs w:val="28"/>
        </w:rPr>
        <w:t>Брендинг</w:t>
      </w:r>
      <w:proofErr w:type="spellEnd"/>
      <w:r w:rsidRPr="00893572">
        <w:rPr>
          <w:sz w:val="28"/>
          <w:szCs w:val="28"/>
        </w:rPr>
        <w:t xml:space="preserve"> :</w:t>
      </w:r>
      <w:proofErr w:type="gramEnd"/>
      <w:r w:rsidRPr="00893572">
        <w:rPr>
          <w:sz w:val="28"/>
          <w:szCs w:val="28"/>
        </w:rPr>
        <w:t xml:space="preserve"> учебник и практикум для прикладного </w:t>
      </w:r>
      <w:proofErr w:type="spellStart"/>
      <w:r w:rsidRPr="00893572">
        <w:rPr>
          <w:sz w:val="28"/>
          <w:szCs w:val="28"/>
        </w:rPr>
        <w:t>бакалавриата</w:t>
      </w:r>
      <w:proofErr w:type="spellEnd"/>
      <w:r w:rsidRPr="00893572">
        <w:rPr>
          <w:sz w:val="28"/>
          <w:szCs w:val="28"/>
        </w:rPr>
        <w:t xml:space="preserve"> / С. В. Карпова, И. К. Захаренко. — 2-е изд., </w:t>
      </w:r>
      <w:proofErr w:type="spellStart"/>
      <w:r w:rsidRPr="00893572">
        <w:rPr>
          <w:sz w:val="28"/>
          <w:szCs w:val="28"/>
        </w:rPr>
        <w:t>перераб</w:t>
      </w:r>
      <w:proofErr w:type="spellEnd"/>
      <w:r w:rsidRPr="00893572">
        <w:rPr>
          <w:sz w:val="28"/>
          <w:szCs w:val="28"/>
        </w:rPr>
        <w:t xml:space="preserve">. и доп. — </w:t>
      </w:r>
      <w:proofErr w:type="gramStart"/>
      <w:r w:rsidRPr="00893572">
        <w:rPr>
          <w:sz w:val="28"/>
          <w:szCs w:val="28"/>
        </w:rPr>
        <w:t>Москва :</w:t>
      </w:r>
      <w:proofErr w:type="gramEnd"/>
      <w:r w:rsidRPr="00893572">
        <w:rPr>
          <w:sz w:val="28"/>
          <w:szCs w:val="28"/>
        </w:rPr>
        <w:t xml:space="preserve"> Издательство </w:t>
      </w:r>
      <w:proofErr w:type="spellStart"/>
      <w:r w:rsidRPr="00893572">
        <w:rPr>
          <w:sz w:val="28"/>
          <w:szCs w:val="28"/>
        </w:rPr>
        <w:t>Юрайт</w:t>
      </w:r>
      <w:proofErr w:type="spellEnd"/>
      <w:r w:rsidRPr="00893572">
        <w:rPr>
          <w:sz w:val="28"/>
          <w:szCs w:val="28"/>
        </w:rPr>
        <w:t xml:space="preserve">, 2021. — 439 с. — (Бакалавр. Академический курс). — Образовательная платформа </w:t>
      </w:r>
      <w:proofErr w:type="spellStart"/>
      <w:r w:rsidRPr="00893572">
        <w:rPr>
          <w:sz w:val="28"/>
          <w:szCs w:val="28"/>
        </w:rPr>
        <w:t>Юрайт</w:t>
      </w:r>
      <w:proofErr w:type="spellEnd"/>
      <w:r w:rsidRPr="00893572">
        <w:rPr>
          <w:sz w:val="28"/>
          <w:szCs w:val="28"/>
        </w:rPr>
        <w:t xml:space="preserve"> [сайт]. — URL: https://urait.ru/bcode/467833 (дата обращения: </w:t>
      </w:r>
      <w:r w:rsidRPr="003552A0">
        <w:rPr>
          <w:sz w:val="28"/>
          <w:szCs w:val="28"/>
        </w:rPr>
        <w:t>21.12.2022</w:t>
      </w:r>
      <w:r w:rsidRPr="00893572">
        <w:rPr>
          <w:sz w:val="28"/>
          <w:szCs w:val="28"/>
        </w:rPr>
        <w:t xml:space="preserve">). — </w:t>
      </w:r>
      <w:proofErr w:type="gramStart"/>
      <w:r w:rsidRPr="00893572">
        <w:rPr>
          <w:sz w:val="28"/>
          <w:szCs w:val="28"/>
        </w:rPr>
        <w:t>Текст :</w:t>
      </w:r>
      <w:proofErr w:type="gramEnd"/>
      <w:r w:rsidRPr="00893572">
        <w:rPr>
          <w:sz w:val="28"/>
          <w:szCs w:val="28"/>
        </w:rPr>
        <w:t xml:space="preserve"> электронный.    </w:t>
      </w:r>
    </w:p>
    <w:p w14:paraId="5FBDF897" w14:textId="77777777" w:rsidR="00A359D7" w:rsidRPr="003552A0" w:rsidRDefault="00A359D7" w:rsidP="00A359D7">
      <w:pPr>
        <w:spacing w:line="360" w:lineRule="auto"/>
        <w:jc w:val="both"/>
        <w:rPr>
          <w:sz w:val="28"/>
          <w:szCs w:val="28"/>
        </w:rPr>
      </w:pPr>
      <w:r w:rsidRPr="00893572">
        <w:rPr>
          <w:sz w:val="28"/>
          <w:szCs w:val="28"/>
        </w:rPr>
        <w:t xml:space="preserve">6. </w:t>
      </w:r>
      <w:r w:rsidRPr="003552A0">
        <w:rPr>
          <w:sz w:val="28"/>
          <w:szCs w:val="28"/>
        </w:rPr>
        <w:t xml:space="preserve">Корнеева, И. В.  </w:t>
      </w:r>
      <w:proofErr w:type="gramStart"/>
      <w:r w:rsidRPr="003552A0">
        <w:rPr>
          <w:sz w:val="28"/>
          <w:szCs w:val="28"/>
        </w:rPr>
        <w:t>Маркетинг :</w:t>
      </w:r>
      <w:proofErr w:type="gramEnd"/>
      <w:r w:rsidRPr="003552A0">
        <w:rPr>
          <w:sz w:val="28"/>
          <w:szCs w:val="28"/>
        </w:rPr>
        <w:t xml:space="preserve"> учебник и практикум для вузов / И. В. Корнеева, В. Е. </w:t>
      </w:r>
      <w:proofErr w:type="spellStart"/>
      <w:r w:rsidRPr="003552A0">
        <w:rPr>
          <w:sz w:val="28"/>
          <w:szCs w:val="28"/>
        </w:rPr>
        <w:t>Хруцкий</w:t>
      </w:r>
      <w:proofErr w:type="spellEnd"/>
      <w:r w:rsidRPr="003552A0">
        <w:rPr>
          <w:sz w:val="28"/>
          <w:szCs w:val="28"/>
        </w:rPr>
        <w:t xml:space="preserve">. — </w:t>
      </w:r>
      <w:proofErr w:type="gramStart"/>
      <w:r w:rsidRPr="003552A0">
        <w:rPr>
          <w:sz w:val="28"/>
          <w:szCs w:val="28"/>
        </w:rPr>
        <w:t>Москва :</w:t>
      </w:r>
      <w:proofErr w:type="gramEnd"/>
      <w:r w:rsidRPr="003552A0">
        <w:rPr>
          <w:sz w:val="28"/>
          <w:szCs w:val="28"/>
        </w:rPr>
        <w:t xml:space="preserve"> Издательство </w:t>
      </w:r>
      <w:proofErr w:type="spellStart"/>
      <w:r w:rsidRPr="003552A0">
        <w:rPr>
          <w:sz w:val="28"/>
          <w:szCs w:val="28"/>
        </w:rPr>
        <w:t>Юрайт</w:t>
      </w:r>
      <w:proofErr w:type="spellEnd"/>
      <w:r w:rsidRPr="003552A0">
        <w:rPr>
          <w:sz w:val="28"/>
          <w:szCs w:val="28"/>
        </w:rPr>
        <w:t xml:space="preserve">, 2023. — 436 с. — (Высшее образование). — ISBN 978-5-534-03565-0. </w:t>
      </w:r>
      <w:r>
        <w:rPr>
          <w:sz w:val="28"/>
          <w:szCs w:val="28"/>
        </w:rPr>
        <w:t xml:space="preserve">- </w:t>
      </w:r>
      <w:r w:rsidRPr="003552A0">
        <w:rPr>
          <w:sz w:val="28"/>
          <w:szCs w:val="28"/>
        </w:rPr>
        <w:t xml:space="preserve">Образовательная платформа </w:t>
      </w:r>
      <w:proofErr w:type="spellStart"/>
      <w:r w:rsidRPr="003552A0">
        <w:rPr>
          <w:sz w:val="28"/>
          <w:szCs w:val="28"/>
        </w:rPr>
        <w:t>Юрайт</w:t>
      </w:r>
      <w:proofErr w:type="spellEnd"/>
      <w:r w:rsidRPr="003552A0">
        <w:rPr>
          <w:sz w:val="28"/>
          <w:szCs w:val="28"/>
        </w:rPr>
        <w:t xml:space="preserve"> [сайт]. — URL: https://urait.ru/bcode/512882 (дата обращения: 21.12.2022).</w:t>
      </w:r>
      <w:r w:rsidRPr="003552A0">
        <w:t xml:space="preserve"> </w:t>
      </w:r>
      <w:r w:rsidRPr="003552A0">
        <w:rPr>
          <w:sz w:val="28"/>
          <w:szCs w:val="28"/>
        </w:rPr>
        <w:t xml:space="preserve">— </w:t>
      </w:r>
      <w:proofErr w:type="gramStart"/>
      <w:r w:rsidRPr="003552A0">
        <w:rPr>
          <w:sz w:val="28"/>
          <w:szCs w:val="28"/>
        </w:rPr>
        <w:t>Текст :</w:t>
      </w:r>
      <w:proofErr w:type="gramEnd"/>
      <w:r w:rsidRPr="003552A0">
        <w:rPr>
          <w:sz w:val="28"/>
          <w:szCs w:val="28"/>
        </w:rPr>
        <w:t xml:space="preserve"> электронный</w:t>
      </w:r>
      <w:r>
        <w:rPr>
          <w:sz w:val="28"/>
          <w:szCs w:val="28"/>
        </w:rPr>
        <w:t>.</w:t>
      </w:r>
    </w:p>
    <w:p w14:paraId="15F69E16" w14:textId="77777777" w:rsidR="00A359D7" w:rsidRDefault="00A359D7" w:rsidP="00A359D7">
      <w:pPr>
        <w:spacing w:line="360" w:lineRule="auto"/>
        <w:jc w:val="both"/>
        <w:rPr>
          <w:sz w:val="28"/>
          <w:szCs w:val="28"/>
        </w:rPr>
      </w:pPr>
      <w:r>
        <w:rPr>
          <w:sz w:val="28"/>
          <w:szCs w:val="28"/>
        </w:rPr>
        <w:lastRenderedPageBreak/>
        <w:t>7.</w:t>
      </w:r>
      <w:r w:rsidRPr="00893572">
        <w:rPr>
          <w:sz w:val="28"/>
          <w:szCs w:val="28"/>
        </w:rPr>
        <w:tab/>
      </w:r>
      <w:r w:rsidRPr="003552A0">
        <w:rPr>
          <w:sz w:val="28"/>
          <w:szCs w:val="28"/>
        </w:rPr>
        <w:t xml:space="preserve">Маркетинг. </w:t>
      </w:r>
      <w:proofErr w:type="gramStart"/>
      <w:r w:rsidRPr="003552A0">
        <w:rPr>
          <w:sz w:val="28"/>
          <w:szCs w:val="28"/>
        </w:rPr>
        <w:t>Практикум :</w:t>
      </w:r>
      <w:proofErr w:type="gramEnd"/>
      <w:r w:rsidRPr="003552A0">
        <w:rPr>
          <w:sz w:val="28"/>
          <w:szCs w:val="28"/>
        </w:rPr>
        <w:t xml:space="preserve"> учебное пособие для вузов / С. В. Карпова [и др.] ; под общей редакцией С. В. Карповой. — </w:t>
      </w:r>
      <w:proofErr w:type="gramStart"/>
      <w:r w:rsidRPr="003552A0">
        <w:rPr>
          <w:sz w:val="28"/>
          <w:szCs w:val="28"/>
        </w:rPr>
        <w:t>Москва :</w:t>
      </w:r>
      <w:proofErr w:type="gramEnd"/>
      <w:r w:rsidRPr="003552A0">
        <w:rPr>
          <w:sz w:val="28"/>
          <w:szCs w:val="28"/>
        </w:rPr>
        <w:t xml:space="preserve"> Издательство </w:t>
      </w:r>
      <w:proofErr w:type="spellStart"/>
      <w:r w:rsidRPr="003552A0">
        <w:rPr>
          <w:sz w:val="28"/>
          <w:szCs w:val="28"/>
        </w:rPr>
        <w:t>Юрайт</w:t>
      </w:r>
      <w:proofErr w:type="spellEnd"/>
      <w:r w:rsidRPr="003552A0">
        <w:rPr>
          <w:sz w:val="28"/>
          <w:szCs w:val="28"/>
        </w:rPr>
        <w:t xml:space="preserve">, 2023. — 325 с. — (Высшее образование). — ISBN 978-5-9916-8852-9. </w:t>
      </w:r>
      <w:r>
        <w:rPr>
          <w:sz w:val="28"/>
          <w:szCs w:val="28"/>
        </w:rPr>
        <w:t xml:space="preserve">- </w:t>
      </w:r>
      <w:r w:rsidRPr="003552A0">
        <w:rPr>
          <w:sz w:val="28"/>
          <w:szCs w:val="28"/>
        </w:rPr>
        <w:t xml:space="preserve">Образовательная платформа </w:t>
      </w:r>
      <w:proofErr w:type="spellStart"/>
      <w:r w:rsidRPr="003552A0">
        <w:rPr>
          <w:sz w:val="28"/>
          <w:szCs w:val="28"/>
        </w:rPr>
        <w:t>Юрайт</w:t>
      </w:r>
      <w:proofErr w:type="spellEnd"/>
      <w:r w:rsidRPr="003552A0">
        <w:rPr>
          <w:sz w:val="28"/>
          <w:szCs w:val="28"/>
        </w:rPr>
        <w:t xml:space="preserve"> [сайт]. — URL: https://urait.ru/bcode/510880 (дата обращения: 21.12.2022). — </w:t>
      </w:r>
      <w:proofErr w:type="gramStart"/>
      <w:r w:rsidRPr="003552A0">
        <w:rPr>
          <w:sz w:val="28"/>
          <w:szCs w:val="28"/>
        </w:rPr>
        <w:t>Текст :</w:t>
      </w:r>
      <w:proofErr w:type="gramEnd"/>
      <w:r w:rsidRPr="003552A0">
        <w:rPr>
          <w:sz w:val="28"/>
          <w:szCs w:val="28"/>
        </w:rPr>
        <w:t xml:space="preserve"> электронный</w:t>
      </w:r>
      <w:r>
        <w:rPr>
          <w:sz w:val="28"/>
          <w:szCs w:val="28"/>
        </w:rPr>
        <w:t>.</w:t>
      </w:r>
    </w:p>
    <w:p w14:paraId="311B74AE" w14:textId="77777777" w:rsidR="00A359D7" w:rsidRPr="008638D6" w:rsidRDefault="00A359D7" w:rsidP="00A359D7">
      <w:pPr>
        <w:spacing w:line="360" w:lineRule="auto"/>
        <w:jc w:val="both"/>
        <w:rPr>
          <w:color w:val="C00000"/>
          <w:sz w:val="28"/>
          <w:szCs w:val="28"/>
        </w:rPr>
      </w:pPr>
      <w:r>
        <w:rPr>
          <w:sz w:val="28"/>
          <w:szCs w:val="28"/>
        </w:rPr>
        <w:t xml:space="preserve">8. </w:t>
      </w:r>
      <w:r w:rsidRPr="00893572">
        <w:rPr>
          <w:sz w:val="28"/>
          <w:szCs w:val="28"/>
        </w:rPr>
        <w:t xml:space="preserve">Поляков, В. А. Рекламный менеджмент: Учебное пособие / В.А. Поляков, А.А. Романов. - </w:t>
      </w:r>
      <w:proofErr w:type="gramStart"/>
      <w:r w:rsidRPr="00893572">
        <w:rPr>
          <w:sz w:val="28"/>
          <w:szCs w:val="28"/>
        </w:rPr>
        <w:t>Москва :</w:t>
      </w:r>
      <w:proofErr w:type="gramEnd"/>
      <w:r w:rsidRPr="00893572">
        <w:rPr>
          <w:sz w:val="28"/>
          <w:szCs w:val="28"/>
        </w:rPr>
        <w:t xml:space="preserve"> КУРС: НИЦ ИНФРА-М, 2018. - 352 с. - ЭБС ZNANIUM.com. - URL: https://znanium.com/catalog/product/961748 (дата обращения: 26.11.2021). – </w:t>
      </w:r>
      <w:proofErr w:type="gramStart"/>
      <w:r w:rsidRPr="00893572">
        <w:rPr>
          <w:sz w:val="28"/>
          <w:szCs w:val="28"/>
        </w:rPr>
        <w:t>Текст :</w:t>
      </w:r>
      <w:proofErr w:type="gramEnd"/>
      <w:r w:rsidRPr="00893572">
        <w:rPr>
          <w:sz w:val="28"/>
          <w:szCs w:val="28"/>
        </w:rPr>
        <w:t xml:space="preserve"> электронный.</w:t>
      </w:r>
    </w:p>
    <w:p w14:paraId="05580404" w14:textId="77777777" w:rsidR="00A359D7" w:rsidRPr="00690C7B" w:rsidRDefault="00A359D7" w:rsidP="00A359D7">
      <w:pPr>
        <w:rPr>
          <w:color w:val="C00000"/>
          <w:sz w:val="28"/>
          <w:szCs w:val="28"/>
        </w:rPr>
      </w:pPr>
    </w:p>
    <w:p w14:paraId="1C9EC7E6" w14:textId="77777777" w:rsidR="00A359D7" w:rsidRPr="00246D95" w:rsidRDefault="00A359D7" w:rsidP="00A359D7">
      <w:pPr>
        <w:spacing w:after="240"/>
        <w:jc w:val="both"/>
        <w:rPr>
          <w:sz w:val="28"/>
          <w:szCs w:val="28"/>
        </w:rPr>
      </w:pPr>
      <w:r w:rsidRPr="00246D95">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267901C" w14:textId="77777777" w:rsidR="00A359D7" w:rsidRPr="00246D95" w:rsidRDefault="00A359D7" w:rsidP="00A359D7">
      <w:pPr>
        <w:rPr>
          <w:b/>
          <w:sz w:val="28"/>
          <w:szCs w:val="28"/>
        </w:rPr>
      </w:pPr>
      <w:r w:rsidRPr="00246D95">
        <w:rPr>
          <w:b/>
          <w:sz w:val="28"/>
          <w:szCs w:val="28"/>
        </w:rPr>
        <w:t>Базы данных, информационно-справочные и поисковые системы:</w:t>
      </w:r>
    </w:p>
    <w:p w14:paraId="2A103593" w14:textId="77777777" w:rsidR="00A359D7" w:rsidRPr="00246D95" w:rsidRDefault="00A359D7" w:rsidP="00A359D7">
      <w:pPr>
        <w:rPr>
          <w:sz w:val="28"/>
          <w:szCs w:val="28"/>
        </w:rPr>
      </w:pPr>
      <w:r w:rsidRPr="00246D95">
        <w:rPr>
          <w:sz w:val="28"/>
          <w:szCs w:val="28"/>
        </w:rPr>
        <w:t>1.</w:t>
      </w:r>
      <w:r w:rsidRPr="00246D95">
        <w:rPr>
          <w:sz w:val="28"/>
          <w:szCs w:val="28"/>
        </w:rPr>
        <w:tab/>
        <w:t>Федеральная ЭБС «Единое окно доступа к образовательным ресурсам». – URL: http://window.edu.ru</w:t>
      </w:r>
    </w:p>
    <w:p w14:paraId="4AE4131B" w14:textId="77777777" w:rsidR="00A359D7" w:rsidRPr="00246D95" w:rsidRDefault="00A359D7" w:rsidP="00A359D7">
      <w:pPr>
        <w:rPr>
          <w:sz w:val="28"/>
          <w:szCs w:val="28"/>
        </w:rPr>
      </w:pPr>
      <w:r w:rsidRPr="00246D95">
        <w:rPr>
          <w:sz w:val="28"/>
          <w:szCs w:val="28"/>
        </w:rPr>
        <w:t xml:space="preserve">2.  </w:t>
      </w:r>
      <w:r w:rsidRPr="00246D95">
        <w:rPr>
          <w:sz w:val="28"/>
          <w:szCs w:val="28"/>
        </w:rPr>
        <w:tab/>
        <w:t>Электронные ресурсы БИК:</w:t>
      </w:r>
    </w:p>
    <w:p w14:paraId="2ABDD052"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Электронная библиотека Финансового университета (ЭБ) http://elib.fa.ru/</w:t>
      </w:r>
    </w:p>
    <w:p w14:paraId="4EEDA7A4"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Электронно-библиотечная система BOOK.RU http://www.book.ru</w:t>
      </w:r>
    </w:p>
    <w:p w14:paraId="0E450DDB"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Электронно-библиотечная система «Университетская библиотека ОНЛАЙН» http://biblioclub.ru/</w:t>
      </w:r>
    </w:p>
    <w:p w14:paraId="0A3144C8"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 xml:space="preserve">Электронно-библиотечная система </w:t>
      </w:r>
      <w:proofErr w:type="spellStart"/>
      <w:r w:rsidRPr="00A71795">
        <w:rPr>
          <w:sz w:val="28"/>
          <w:szCs w:val="28"/>
        </w:rPr>
        <w:t>Znanium</w:t>
      </w:r>
      <w:proofErr w:type="spellEnd"/>
      <w:r w:rsidRPr="00A71795">
        <w:rPr>
          <w:sz w:val="28"/>
          <w:szCs w:val="28"/>
        </w:rPr>
        <w:t xml:space="preserve"> http://www.znanium.com</w:t>
      </w:r>
    </w:p>
    <w:p w14:paraId="1F28654E"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Образовательная платформа издательства «ЮРАЙТ» https://urait.ru/</w:t>
      </w:r>
    </w:p>
    <w:p w14:paraId="6BC32119"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Электронно-библиотечная система издательства Проспект http://ebs.prospekt.org/books</w:t>
      </w:r>
    </w:p>
    <w:p w14:paraId="37D9AC07"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Электронно-библиотечная система издательства Лань https://e.lanbook.com/</w:t>
      </w:r>
    </w:p>
    <w:p w14:paraId="34A94A68"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 xml:space="preserve">Деловая онлайн-библиотека </w:t>
      </w:r>
      <w:proofErr w:type="spellStart"/>
      <w:r w:rsidRPr="00A71795">
        <w:rPr>
          <w:sz w:val="28"/>
          <w:szCs w:val="28"/>
        </w:rPr>
        <w:t>Alpina</w:t>
      </w:r>
      <w:proofErr w:type="spellEnd"/>
      <w:r w:rsidRPr="00A71795">
        <w:rPr>
          <w:sz w:val="28"/>
          <w:szCs w:val="28"/>
        </w:rPr>
        <w:t xml:space="preserve"> </w:t>
      </w:r>
      <w:proofErr w:type="spellStart"/>
      <w:r w:rsidRPr="00A71795">
        <w:rPr>
          <w:sz w:val="28"/>
          <w:szCs w:val="28"/>
        </w:rPr>
        <w:t>Digital</w:t>
      </w:r>
      <w:proofErr w:type="spellEnd"/>
      <w:r w:rsidRPr="00A71795">
        <w:rPr>
          <w:sz w:val="28"/>
          <w:szCs w:val="28"/>
        </w:rPr>
        <w:t xml:space="preserve"> http://lib.alpinadigital.ru/</w:t>
      </w:r>
    </w:p>
    <w:p w14:paraId="5D9844A8"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Электронная библиотека Издательского дома «Гребенников» https://grebennikon.ru/</w:t>
      </w:r>
    </w:p>
    <w:p w14:paraId="358EC8CF"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 xml:space="preserve">Научная электронная библиотека eLibrary.ru http://elibrary.ru  </w:t>
      </w:r>
    </w:p>
    <w:p w14:paraId="41BA76A1"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Национальная электронная библиотека http://нэб.рф/</w:t>
      </w:r>
    </w:p>
    <w:p w14:paraId="2965D8A1" w14:textId="77777777" w:rsidR="00A359D7" w:rsidRPr="00A71795" w:rsidRDefault="00A359D7" w:rsidP="00A359D7">
      <w:pPr>
        <w:pStyle w:val="a8"/>
        <w:tabs>
          <w:tab w:val="left" w:pos="851"/>
        </w:tabs>
        <w:ind w:left="0"/>
        <w:jc w:val="both"/>
        <w:rPr>
          <w:sz w:val="28"/>
          <w:szCs w:val="28"/>
          <w:lang w:val="en-US"/>
        </w:rPr>
      </w:pPr>
      <w:r w:rsidRPr="00A71795">
        <w:rPr>
          <w:sz w:val="28"/>
          <w:szCs w:val="28"/>
          <w:lang w:val="en-US"/>
        </w:rPr>
        <w:t>•</w:t>
      </w:r>
      <w:r w:rsidRPr="00A71795">
        <w:rPr>
          <w:sz w:val="28"/>
          <w:szCs w:val="28"/>
          <w:lang w:val="en-US"/>
        </w:rPr>
        <w:tab/>
        <w:t>Academic Reference http://ar.cnki.net/ACADREF</w:t>
      </w:r>
    </w:p>
    <w:p w14:paraId="43345FAC"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 xml:space="preserve">Пакет баз данных компании EBSCO </w:t>
      </w:r>
      <w:proofErr w:type="spellStart"/>
      <w:r w:rsidRPr="00A71795">
        <w:rPr>
          <w:sz w:val="28"/>
          <w:szCs w:val="28"/>
        </w:rPr>
        <w:t>Publishing</w:t>
      </w:r>
      <w:proofErr w:type="spellEnd"/>
      <w:r w:rsidRPr="00A71795">
        <w:rPr>
          <w:sz w:val="28"/>
          <w:szCs w:val="28"/>
        </w:rPr>
        <w:t xml:space="preserve">, крупнейшего </w:t>
      </w:r>
      <w:proofErr w:type="spellStart"/>
      <w:r w:rsidRPr="00A71795">
        <w:rPr>
          <w:sz w:val="28"/>
          <w:szCs w:val="28"/>
        </w:rPr>
        <w:t>агрегатора</w:t>
      </w:r>
      <w:proofErr w:type="spellEnd"/>
      <w:r w:rsidRPr="00A71795">
        <w:rPr>
          <w:sz w:val="28"/>
          <w:szCs w:val="28"/>
        </w:rPr>
        <w:t xml:space="preserve"> научных ресурсов ведущих издательств мира http://search.ebscohost.com</w:t>
      </w:r>
    </w:p>
    <w:p w14:paraId="4B471264"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 xml:space="preserve">Электронные продукты издательства </w:t>
      </w:r>
      <w:proofErr w:type="spellStart"/>
      <w:r w:rsidRPr="00A71795">
        <w:rPr>
          <w:sz w:val="28"/>
          <w:szCs w:val="28"/>
        </w:rPr>
        <w:t>Elsevier</w:t>
      </w:r>
      <w:proofErr w:type="spellEnd"/>
      <w:r w:rsidRPr="00A71795">
        <w:rPr>
          <w:sz w:val="28"/>
          <w:szCs w:val="28"/>
        </w:rPr>
        <w:t xml:space="preserve"> http://www.sciencedirect.com</w:t>
      </w:r>
    </w:p>
    <w:p w14:paraId="0099560E" w14:textId="77777777" w:rsidR="00A359D7" w:rsidRPr="00A71795" w:rsidRDefault="00A359D7" w:rsidP="00A359D7">
      <w:pPr>
        <w:pStyle w:val="a8"/>
        <w:tabs>
          <w:tab w:val="left" w:pos="851"/>
        </w:tabs>
        <w:ind w:left="0"/>
        <w:jc w:val="both"/>
        <w:rPr>
          <w:sz w:val="28"/>
          <w:szCs w:val="28"/>
          <w:lang w:val="en-US"/>
        </w:rPr>
      </w:pPr>
      <w:r w:rsidRPr="00A71795">
        <w:rPr>
          <w:sz w:val="28"/>
          <w:szCs w:val="28"/>
          <w:lang w:val="en-US"/>
        </w:rPr>
        <w:t>•</w:t>
      </w:r>
      <w:r w:rsidRPr="00A71795">
        <w:rPr>
          <w:sz w:val="28"/>
          <w:szCs w:val="28"/>
          <w:lang w:val="en-US"/>
        </w:rPr>
        <w:tab/>
        <w:t xml:space="preserve">Emerald: Management </w:t>
      </w:r>
      <w:proofErr w:type="spellStart"/>
      <w:r w:rsidRPr="00A71795">
        <w:rPr>
          <w:sz w:val="28"/>
          <w:szCs w:val="28"/>
          <w:lang w:val="en-US"/>
        </w:rPr>
        <w:t>eJournal</w:t>
      </w:r>
      <w:proofErr w:type="spellEnd"/>
      <w:r w:rsidRPr="00A71795">
        <w:rPr>
          <w:sz w:val="28"/>
          <w:szCs w:val="28"/>
          <w:lang w:val="en-US"/>
        </w:rPr>
        <w:t xml:space="preserve"> Portfolio https://www.emerald.com/insight/</w:t>
      </w:r>
    </w:p>
    <w:p w14:paraId="158714C1" w14:textId="77777777" w:rsidR="00A359D7" w:rsidRPr="00A71795" w:rsidRDefault="00A359D7" w:rsidP="00A359D7">
      <w:pPr>
        <w:pStyle w:val="a8"/>
        <w:tabs>
          <w:tab w:val="left" w:pos="851"/>
        </w:tabs>
        <w:ind w:left="0"/>
        <w:jc w:val="both"/>
        <w:rPr>
          <w:sz w:val="28"/>
          <w:szCs w:val="28"/>
          <w:lang w:val="en-US"/>
        </w:rPr>
      </w:pPr>
      <w:r w:rsidRPr="00A71795">
        <w:rPr>
          <w:sz w:val="28"/>
          <w:szCs w:val="28"/>
          <w:lang w:val="en-US"/>
        </w:rPr>
        <w:t>•</w:t>
      </w:r>
      <w:r w:rsidRPr="00A71795">
        <w:rPr>
          <w:sz w:val="28"/>
          <w:szCs w:val="28"/>
          <w:lang w:val="en-US"/>
        </w:rPr>
        <w:tab/>
        <w:t>JSTOR Arts &amp; Sciences I Collection http://jstor.org</w:t>
      </w:r>
    </w:p>
    <w:p w14:paraId="7A33F665"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r>
      <w:proofErr w:type="spellStart"/>
      <w:r w:rsidRPr="00A71795">
        <w:rPr>
          <w:sz w:val="28"/>
          <w:szCs w:val="28"/>
        </w:rPr>
        <w:t>Scopus</w:t>
      </w:r>
      <w:proofErr w:type="spellEnd"/>
      <w:r w:rsidRPr="00A71795">
        <w:rPr>
          <w:sz w:val="28"/>
          <w:szCs w:val="28"/>
        </w:rPr>
        <w:t xml:space="preserve"> https://www.scopus.com</w:t>
      </w:r>
    </w:p>
    <w:p w14:paraId="36807492"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 xml:space="preserve">Электронная коллекция книг издательства </w:t>
      </w:r>
      <w:proofErr w:type="spellStart"/>
      <w:proofErr w:type="gramStart"/>
      <w:r w:rsidRPr="00A71795">
        <w:rPr>
          <w:sz w:val="28"/>
          <w:szCs w:val="28"/>
        </w:rPr>
        <w:t>Springer</w:t>
      </w:r>
      <w:proofErr w:type="spellEnd"/>
      <w:r w:rsidRPr="00A71795">
        <w:rPr>
          <w:sz w:val="28"/>
          <w:szCs w:val="28"/>
        </w:rPr>
        <w:t xml:space="preserve">:  </w:t>
      </w:r>
      <w:proofErr w:type="spellStart"/>
      <w:r w:rsidRPr="00A71795">
        <w:rPr>
          <w:sz w:val="28"/>
          <w:szCs w:val="28"/>
        </w:rPr>
        <w:t>Springer</w:t>
      </w:r>
      <w:proofErr w:type="spellEnd"/>
      <w:proofErr w:type="gramEnd"/>
      <w:r w:rsidRPr="00A71795">
        <w:rPr>
          <w:sz w:val="28"/>
          <w:szCs w:val="28"/>
        </w:rPr>
        <w:t xml:space="preserve"> </w:t>
      </w:r>
      <w:proofErr w:type="spellStart"/>
      <w:r w:rsidRPr="00A71795">
        <w:rPr>
          <w:sz w:val="28"/>
          <w:szCs w:val="28"/>
        </w:rPr>
        <w:t>eBooks</w:t>
      </w:r>
      <w:proofErr w:type="spellEnd"/>
      <w:r w:rsidRPr="00A71795">
        <w:rPr>
          <w:sz w:val="28"/>
          <w:szCs w:val="28"/>
        </w:rPr>
        <w:t xml:space="preserve"> http://link.springer.com/</w:t>
      </w:r>
    </w:p>
    <w:p w14:paraId="7904C83F" w14:textId="77777777" w:rsidR="00A359D7" w:rsidRPr="00A71795" w:rsidRDefault="00A359D7" w:rsidP="00A359D7">
      <w:pPr>
        <w:pStyle w:val="a8"/>
        <w:tabs>
          <w:tab w:val="left" w:pos="851"/>
        </w:tabs>
        <w:ind w:left="0"/>
        <w:jc w:val="both"/>
        <w:rPr>
          <w:sz w:val="28"/>
          <w:szCs w:val="28"/>
        </w:rPr>
      </w:pPr>
      <w:r w:rsidRPr="00A71795">
        <w:rPr>
          <w:sz w:val="28"/>
          <w:szCs w:val="28"/>
        </w:rPr>
        <w:lastRenderedPageBreak/>
        <w:t>•</w:t>
      </w:r>
      <w:r w:rsidRPr="00A71795">
        <w:rPr>
          <w:sz w:val="28"/>
          <w:szCs w:val="28"/>
        </w:rPr>
        <w:tab/>
        <w:t xml:space="preserve">База данных научных журналов издательства </w:t>
      </w:r>
      <w:proofErr w:type="spellStart"/>
      <w:r w:rsidRPr="00A71795">
        <w:rPr>
          <w:sz w:val="28"/>
          <w:szCs w:val="28"/>
        </w:rPr>
        <w:t>Wiley</w:t>
      </w:r>
      <w:proofErr w:type="spellEnd"/>
      <w:r w:rsidRPr="00A71795">
        <w:rPr>
          <w:sz w:val="28"/>
          <w:szCs w:val="28"/>
        </w:rPr>
        <w:t xml:space="preserve"> https://onlinelibrary.wiley.com/</w:t>
      </w:r>
    </w:p>
    <w:p w14:paraId="47831677"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Электронная библиотека «Русская история» http://history-lib.ru/</w:t>
      </w:r>
    </w:p>
    <w:p w14:paraId="0B01BD8F"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Электронная библиотека (электронный читальный зал) Президентской библиотеки им. Б.Н. Ельцина https://www.prlib.ru/</w:t>
      </w:r>
    </w:p>
    <w:p w14:paraId="5CD1C0C2" w14:textId="77777777" w:rsidR="00A359D7" w:rsidRPr="00A71795" w:rsidRDefault="00A359D7" w:rsidP="00A359D7">
      <w:pPr>
        <w:pStyle w:val="a8"/>
        <w:tabs>
          <w:tab w:val="left" w:pos="851"/>
        </w:tabs>
        <w:ind w:left="0"/>
        <w:jc w:val="both"/>
        <w:rPr>
          <w:sz w:val="28"/>
          <w:szCs w:val="28"/>
        </w:rPr>
      </w:pPr>
      <w:r w:rsidRPr="00A71795">
        <w:rPr>
          <w:sz w:val="28"/>
          <w:szCs w:val="28"/>
        </w:rPr>
        <w:t>•</w:t>
      </w:r>
      <w:r w:rsidRPr="00A71795">
        <w:rPr>
          <w:sz w:val="28"/>
          <w:szCs w:val="28"/>
        </w:rPr>
        <w:tab/>
        <w:t>Университетская информационная система РОССИЯ (УИС РОССИЯ) https://uisrussia.msu.ru/</w:t>
      </w:r>
    </w:p>
    <w:p w14:paraId="75DCB9F3" w14:textId="77777777" w:rsidR="00A359D7" w:rsidRPr="008638D6" w:rsidRDefault="00A359D7" w:rsidP="00A359D7">
      <w:pPr>
        <w:rPr>
          <w:sz w:val="20"/>
          <w:szCs w:val="28"/>
        </w:rPr>
      </w:pPr>
      <w:r w:rsidRPr="00A71795">
        <w:rPr>
          <w:sz w:val="28"/>
          <w:szCs w:val="28"/>
        </w:rPr>
        <w:t>•</w:t>
      </w:r>
      <w:r w:rsidRPr="00A71795">
        <w:rPr>
          <w:sz w:val="28"/>
          <w:szCs w:val="28"/>
        </w:rPr>
        <w:tab/>
        <w:t>Цифровой архив научных журналов: http://arch.neicon.ru/xmlui/</w:t>
      </w:r>
    </w:p>
    <w:p w14:paraId="2FD69990" w14:textId="77777777" w:rsidR="00A359D7" w:rsidRDefault="00A359D7" w:rsidP="00A359D7">
      <w:pPr>
        <w:pStyle w:val="1"/>
        <w:spacing w:before="0"/>
        <w:jc w:val="both"/>
        <w:rPr>
          <w:rFonts w:ascii="Times New Roman" w:hAnsi="Times New Roman" w:cs="Times New Roman"/>
          <w:sz w:val="28"/>
          <w:szCs w:val="28"/>
        </w:rPr>
      </w:pPr>
    </w:p>
    <w:p w14:paraId="41D74514" w14:textId="14F3F73B" w:rsidR="00833035" w:rsidRPr="00246D95" w:rsidRDefault="00833035" w:rsidP="00B62BD5">
      <w:pPr>
        <w:pStyle w:val="1"/>
        <w:spacing w:before="0"/>
        <w:jc w:val="both"/>
        <w:rPr>
          <w:rFonts w:ascii="Times New Roman" w:hAnsi="Times New Roman" w:cs="Times New Roman"/>
          <w:sz w:val="28"/>
          <w:szCs w:val="28"/>
        </w:rPr>
      </w:pPr>
      <w:r w:rsidRPr="00246D95">
        <w:rPr>
          <w:rFonts w:ascii="Times New Roman" w:hAnsi="Times New Roman" w:cs="Times New Roman"/>
          <w:sz w:val="28"/>
          <w:szCs w:val="28"/>
        </w:rPr>
        <w:t>10. Методические указания для обучающихся по освоению дисциплины</w:t>
      </w:r>
    </w:p>
    <w:p w14:paraId="7A81E0F6" w14:textId="77777777" w:rsidR="00B62BD5" w:rsidRPr="00246D95" w:rsidRDefault="006A3B17" w:rsidP="006A3B17">
      <w:pPr>
        <w:keepNext/>
        <w:widowControl w:val="0"/>
        <w:autoSpaceDE w:val="0"/>
        <w:autoSpaceDN w:val="0"/>
        <w:spacing w:line="360" w:lineRule="auto"/>
        <w:ind w:firstLine="709"/>
        <w:jc w:val="both"/>
        <w:outlineLvl w:val="0"/>
        <w:rPr>
          <w:rFonts w:eastAsia="Calibri"/>
          <w:bCs/>
          <w:kern w:val="32"/>
          <w:sz w:val="28"/>
          <w:szCs w:val="28"/>
          <w:lang w:bidi="ru-RU"/>
        </w:rPr>
      </w:pPr>
      <w:r w:rsidRPr="00246D95">
        <w:rPr>
          <w:rFonts w:eastAsia="Calibri"/>
          <w:bCs/>
          <w:kern w:val="32"/>
          <w:sz w:val="28"/>
          <w:szCs w:val="28"/>
          <w:lang w:bidi="ru-RU"/>
        </w:rPr>
        <w:t>Методические указания для обучающихся по освоению дисциплины</w:t>
      </w:r>
      <w:r w:rsidRPr="00246D95">
        <w:rPr>
          <w:rFonts w:eastAsia="Calibri"/>
          <w:bCs/>
          <w:kern w:val="32"/>
          <w:sz w:val="28"/>
          <w:szCs w:val="28"/>
          <w:lang w:bidi="ru-RU"/>
        </w:rPr>
        <w:br/>
        <w:t>утверждены Приказом Финансового университета</w:t>
      </w:r>
      <w:r w:rsidR="008F1DCC" w:rsidRPr="00246D95">
        <w:rPr>
          <w:rFonts w:eastAsia="Calibri"/>
          <w:bCs/>
          <w:kern w:val="32"/>
          <w:sz w:val="28"/>
          <w:szCs w:val="28"/>
          <w:lang w:bidi="ru-RU"/>
        </w:rPr>
        <w:t xml:space="preserve"> от 11.05.2021 №1040/о</w:t>
      </w:r>
      <w:r w:rsidRPr="00246D95">
        <w:rPr>
          <w:rFonts w:eastAsia="Calibri"/>
          <w:bCs/>
          <w:kern w:val="32"/>
          <w:sz w:val="28"/>
          <w:szCs w:val="28"/>
          <w:lang w:bidi="ru-RU"/>
        </w:rPr>
        <w:t xml:space="preserve"> </w:t>
      </w:r>
      <w:r w:rsidRPr="00246D95">
        <w:rPr>
          <w:rFonts w:eastAsia="Calibri"/>
          <w:bCs/>
          <w:kern w:val="32"/>
          <w:sz w:val="28"/>
          <w:szCs w:val="28"/>
          <w:lang w:bidi="ru-RU"/>
        </w:rPr>
        <w:br/>
        <w:t>«</w:t>
      </w:r>
      <w:r w:rsidR="00495222" w:rsidRPr="00246D95">
        <w:rPr>
          <w:rFonts w:eastAsia="Calibri"/>
          <w:bCs/>
          <w:kern w:val="32"/>
          <w:sz w:val="28"/>
          <w:szCs w:val="28"/>
          <w:lang w:bidi="ru-RU"/>
        </w:rPr>
        <w:t xml:space="preserve">Методические рекомендации по планированию и организации самостоятельной работы студентов по образовательным программам бакалавриат и магистратуры в </w:t>
      </w:r>
      <w:proofErr w:type="spellStart"/>
      <w:r w:rsidR="00495222" w:rsidRPr="00246D95">
        <w:rPr>
          <w:rFonts w:eastAsia="Calibri"/>
          <w:bCs/>
          <w:kern w:val="32"/>
          <w:sz w:val="28"/>
          <w:szCs w:val="28"/>
          <w:lang w:bidi="ru-RU"/>
        </w:rPr>
        <w:t>Финансововм</w:t>
      </w:r>
      <w:proofErr w:type="spellEnd"/>
      <w:r w:rsidR="00495222" w:rsidRPr="00246D95">
        <w:rPr>
          <w:rFonts w:eastAsia="Calibri"/>
          <w:bCs/>
          <w:kern w:val="32"/>
          <w:sz w:val="28"/>
          <w:szCs w:val="28"/>
          <w:lang w:bidi="ru-RU"/>
        </w:rPr>
        <w:t xml:space="preserve"> университете</w:t>
      </w:r>
      <w:r w:rsidR="00630B69" w:rsidRPr="00246D95">
        <w:rPr>
          <w:rFonts w:eastAsia="Calibri"/>
          <w:bCs/>
          <w:kern w:val="32"/>
          <w:sz w:val="28"/>
          <w:szCs w:val="28"/>
          <w:lang w:bidi="ru-RU"/>
        </w:rPr>
        <w:t>» .</w:t>
      </w:r>
    </w:p>
    <w:p w14:paraId="5F7EAD63" w14:textId="5CAA01E6" w:rsidR="009E6459" w:rsidRPr="005869C7" w:rsidRDefault="00C925EE" w:rsidP="005869C7">
      <w:pPr>
        <w:spacing w:line="360" w:lineRule="auto"/>
        <w:jc w:val="center"/>
        <w:rPr>
          <w:b/>
          <w:sz w:val="28"/>
          <w:szCs w:val="28"/>
        </w:rPr>
      </w:pPr>
      <w:r w:rsidRPr="005869C7">
        <w:rPr>
          <w:b/>
          <w:sz w:val="28"/>
          <w:szCs w:val="28"/>
        </w:rPr>
        <w:t>Рекомендации по презентации результатов</w:t>
      </w:r>
      <w:r w:rsidR="005869C7" w:rsidRPr="005869C7">
        <w:rPr>
          <w:b/>
          <w:sz w:val="28"/>
          <w:szCs w:val="28"/>
        </w:rPr>
        <w:t xml:space="preserve"> </w:t>
      </w:r>
      <w:r w:rsidR="003B7290" w:rsidRPr="005869C7">
        <w:rPr>
          <w:b/>
          <w:sz w:val="28"/>
          <w:szCs w:val="28"/>
        </w:rPr>
        <w:t>домашне</w:t>
      </w:r>
      <w:r w:rsidR="005869C7" w:rsidRPr="005869C7">
        <w:rPr>
          <w:b/>
          <w:sz w:val="28"/>
          <w:szCs w:val="28"/>
        </w:rPr>
        <w:t>го</w:t>
      </w:r>
      <w:r w:rsidR="003B7290" w:rsidRPr="005869C7">
        <w:rPr>
          <w:b/>
          <w:sz w:val="28"/>
          <w:szCs w:val="28"/>
        </w:rPr>
        <w:t xml:space="preserve"> творческо</w:t>
      </w:r>
      <w:r w:rsidR="005869C7" w:rsidRPr="005869C7">
        <w:rPr>
          <w:b/>
          <w:sz w:val="28"/>
          <w:szCs w:val="28"/>
        </w:rPr>
        <w:t>го</w:t>
      </w:r>
      <w:r w:rsidR="003B7290" w:rsidRPr="005869C7">
        <w:rPr>
          <w:b/>
          <w:sz w:val="28"/>
          <w:szCs w:val="28"/>
        </w:rPr>
        <w:t xml:space="preserve"> задани</w:t>
      </w:r>
      <w:r w:rsidR="005869C7" w:rsidRPr="005869C7">
        <w:rPr>
          <w:b/>
          <w:sz w:val="28"/>
          <w:szCs w:val="28"/>
        </w:rPr>
        <w:t>я</w:t>
      </w:r>
    </w:p>
    <w:p w14:paraId="282BA16B" w14:textId="77777777" w:rsidR="00806D44" w:rsidRPr="00246D95" w:rsidRDefault="00806D44" w:rsidP="003323A5">
      <w:pPr>
        <w:spacing w:line="360" w:lineRule="auto"/>
        <w:ind w:firstLine="709"/>
        <w:jc w:val="both"/>
        <w:rPr>
          <w:sz w:val="28"/>
          <w:szCs w:val="28"/>
        </w:rPr>
      </w:pPr>
      <w:r w:rsidRPr="00246D95">
        <w:rPr>
          <w:sz w:val="28"/>
          <w:szCs w:val="28"/>
        </w:rPr>
        <w:t xml:space="preserve">Презентация результатов работы оформляется на основе шаблона презентации Финансового университета, размещенного на портале: </w:t>
      </w:r>
      <w:hyperlink r:id="rId9" w:history="1">
        <w:r w:rsidRPr="00246D95">
          <w:rPr>
            <w:rStyle w:val="ad"/>
            <w:sz w:val="28"/>
            <w:szCs w:val="28"/>
          </w:rPr>
          <w:t>http://www.fa.ru/org/div/skp/Pages/pressdocs.aspx</w:t>
        </w:r>
      </w:hyperlink>
    </w:p>
    <w:p w14:paraId="2CDC420A" w14:textId="77777777" w:rsidR="009E6459" w:rsidRPr="00246D95" w:rsidRDefault="009E6459" w:rsidP="003323A5">
      <w:pPr>
        <w:spacing w:line="360" w:lineRule="auto"/>
        <w:ind w:firstLine="709"/>
        <w:jc w:val="both"/>
        <w:rPr>
          <w:sz w:val="28"/>
          <w:szCs w:val="28"/>
        </w:rPr>
      </w:pPr>
      <w:r w:rsidRPr="00246D95">
        <w:rPr>
          <w:sz w:val="28"/>
          <w:szCs w:val="28"/>
        </w:rPr>
        <w:t xml:space="preserve">Минимальный объем </w:t>
      </w:r>
      <w:r w:rsidR="00D24EA1" w:rsidRPr="00246D95">
        <w:rPr>
          <w:sz w:val="28"/>
          <w:szCs w:val="28"/>
        </w:rPr>
        <w:t>презентации</w:t>
      </w:r>
      <w:r w:rsidRPr="00246D95">
        <w:rPr>
          <w:sz w:val="28"/>
          <w:szCs w:val="28"/>
        </w:rPr>
        <w:t xml:space="preserve"> – 10 </w:t>
      </w:r>
      <w:r w:rsidR="00D24EA1" w:rsidRPr="00246D95">
        <w:rPr>
          <w:sz w:val="28"/>
          <w:szCs w:val="28"/>
        </w:rPr>
        <w:t>слайдов</w:t>
      </w:r>
      <w:r w:rsidRPr="00246D95">
        <w:rPr>
          <w:sz w:val="28"/>
          <w:szCs w:val="28"/>
        </w:rPr>
        <w:t xml:space="preserve">. </w:t>
      </w:r>
      <w:r w:rsidR="002D2DEE" w:rsidRPr="00246D95">
        <w:rPr>
          <w:sz w:val="28"/>
          <w:szCs w:val="28"/>
        </w:rPr>
        <w:t>Базовая с</w:t>
      </w:r>
      <w:r w:rsidRPr="00246D95">
        <w:rPr>
          <w:sz w:val="28"/>
          <w:szCs w:val="28"/>
        </w:rPr>
        <w:t xml:space="preserve">труктура </w:t>
      </w:r>
      <w:r w:rsidR="00D24EA1" w:rsidRPr="00246D95">
        <w:rPr>
          <w:sz w:val="28"/>
          <w:szCs w:val="28"/>
        </w:rPr>
        <w:t>презентации</w:t>
      </w:r>
      <w:r w:rsidRPr="00246D95">
        <w:rPr>
          <w:sz w:val="28"/>
          <w:szCs w:val="28"/>
        </w:rPr>
        <w:t xml:space="preserve">: титульный </w:t>
      </w:r>
      <w:r w:rsidR="00EE48B3" w:rsidRPr="00246D95">
        <w:rPr>
          <w:sz w:val="28"/>
          <w:szCs w:val="28"/>
        </w:rPr>
        <w:t>слайд</w:t>
      </w:r>
      <w:r w:rsidR="00365F61" w:rsidRPr="00246D95">
        <w:rPr>
          <w:sz w:val="28"/>
          <w:szCs w:val="28"/>
        </w:rPr>
        <w:t xml:space="preserve"> </w:t>
      </w:r>
      <w:r w:rsidR="00E16EC3" w:rsidRPr="00246D95">
        <w:rPr>
          <w:sz w:val="28"/>
          <w:szCs w:val="28"/>
        </w:rPr>
        <w:t>–</w:t>
      </w:r>
      <w:r w:rsidR="00365F61" w:rsidRPr="00246D95">
        <w:rPr>
          <w:sz w:val="28"/>
          <w:szCs w:val="28"/>
        </w:rPr>
        <w:t xml:space="preserve"> 1</w:t>
      </w:r>
      <w:r w:rsidR="005125BE" w:rsidRPr="00246D95">
        <w:rPr>
          <w:sz w:val="28"/>
          <w:szCs w:val="28"/>
        </w:rPr>
        <w:t>;</w:t>
      </w:r>
      <w:r w:rsidRPr="00246D95">
        <w:rPr>
          <w:sz w:val="28"/>
          <w:szCs w:val="28"/>
        </w:rPr>
        <w:t xml:space="preserve"> </w:t>
      </w:r>
      <w:r w:rsidR="00365F61" w:rsidRPr="00246D95">
        <w:rPr>
          <w:sz w:val="28"/>
          <w:szCs w:val="28"/>
        </w:rPr>
        <w:t xml:space="preserve">обоснование исследования </w:t>
      </w:r>
      <w:r w:rsidR="00E16EC3" w:rsidRPr="00246D95">
        <w:rPr>
          <w:sz w:val="28"/>
          <w:szCs w:val="28"/>
        </w:rPr>
        <w:t xml:space="preserve">– </w:t>
      </w:r>
      <w:r w:rsidR="00365F61" w:rsidRPr="00246D95">
        <w:rPr>
          <w:sz w:val="28"/>
          <w:szCs w:val="28"/>
        </w:rPr>
        <w:t>2</w:t>
      </w:r>
      <w:r w:rsidR="005125BE" w:rsidRPr="00246D95">
        <w:rPr>
          <w:sz w:val="28"/>
          <w:szCs w:val="28"/>
        </w:rPr>
        <w:t>;</w:t>
      </w:r>
      <w:r w:rsidRPr="00246D95">
        <w:rPr>
          <w:sz w:val="28"/>
          <w:szCs w:val="28"/>
        </w:rPr>
        <w:t xml:space="preserve"> </w:t>
      </w:r>
      <w:r w:rsidR="001D3DC4" w:rsidRPr="00246D95">
        <w:rPr>
          <w:sz w:val="28"/>
          <w:szCs w:val="28"/>
        </w:rPr>
        <w:t>результаты работы</w:t>
      </w:r>
      <w:r w:rsidRPr="00246D95">
        <w:rPr>
          <w:sz w:val="28"/>
          <w:szCs w:val="28"/>
        </w:rPr>
        <w:t xml:space="preserve"> </w:t>
      </w:r>
      <w:r w:rsidR="00E16EC3" w:rsidRPr="00246D95">
        <w:rPr>
          <w:sz w:val="28"/>
          <w:szCs w:val="28"/>
        </w:rPr>
        <w:t xml:space="preserve">– </w:t>
      </w:r>
      <w:r w:rsidR="002D2DEE" w:rsidRPr="00246D95">
        <w:rPr>
          <w:sz w:val="28"/>
          <w:szCs w:val="28"/>
        </w:rPr>
        <w:t>4</w:t>
      </w:r>
      <w:r w:rsidR="00E16EC3" w:rsidRPr="00246D95">
        <w:rPr>
          <w:sz w:val="28"/>
          <w:szCs w:val="28"/>
        </w:rPr>
        <w:t xml:space="preserve"> слайд</w:t>
      </w:r>
      <w:r w:rsidR="002D2DEE" w:rsidRPr="00246D95">
        <w:rPr>
          <w:sz w:val="28"/>
          <w:szCs w:val="28"/>
        </w:rPr>
        <w:t>а</w:t>
      </w:r>
      <w:r w:rsidR="005125BE" w:rsidRPr="00246D95">
        <w:rPr>
          <w:sz w:val="28"/>
          <w:szCs w:val="28"/>
        </w:rPr>
        <w:t>;</w:t>
      </w:r>
      <w:r w:rsidRPr="00246D95">
        <w:rPr>
          <w:sz w:val="28"/>
          <w:szCs w:val="28"/>
        </w:rPr>
        <w:t xml:space="preserve"> </w:t>
      </w:r>
      <w:r w:rsidR="005125BE" w:rsidRPr="00246D95">
        <w:rPr>
          <w:sz w:val="28"/>
          <w:szCs w:val="28"/>
        </w:rPr>
        <w:t>процедура исследования</w:t>
      </w:r>
      <w:r w:rsidR="001E7D55" w:rsidRPr="00246D95">
        <w:rPr>
          <w:sz w:val="28"/>
          <w:szCs w:val="28"/>
        </w:rPr>
        <w:t xml:space="preserve"> </w:t>
      </w:r>
      <w:r w:rsidR="005125BE" w:rsidRPr="00246D95">
        <w:rPr>
          <w:sz w:val="28"/>
          <w:szCs w:val="28"/>
        </w:rPr>
        <w:t xml:space="preserve">– 1; </w:t>
      </w:r>
      <w:r w:rsidRPr="00246D95">
        <w:rPr>
          <w:sz w:val="28"/>
          <w:szCs w:val="28"/>
        </w:rPr>
        <w:t>заключение</w:t>
      </w:r>
      <w:r w:rsidR="00E16EC3" w:rsidRPr="00246D95">
        <w:rPr>
          <w:sz w:val="28"/>
          <w:szCs w:val="28"/>
        </w:rPr>
        <w:t xml:space="preserve"> – </w:t>
      </w:r>
      <w:r w:rsidRPr="00246D95">
        <w:rPr>
          <w:sz w:val="28"/>
          <w:szCs w:val="28"/>
        </w:rPr>
        <w:t>1</w:t>
      </w:r>
      <w:r w:rsidR="005125BE" w:rsidRPr="00246D95">
        <w:rPr>
          <w:sz w:val="28"/>
          <w:szCs w:val="28"/>
        </w:rPr>
        <w:t>;</w:t>
      </w:r>
      <w:r w:rsidRPr="00246D95">
        <w:rPr>
          <w:sz w:val="28"/>
          <w:szCs w:val="28"/>
        </w:rPr>
        <w:t xml:space="preserve"> использованн</w:t>
      </w:r>
      <w:r w:rsidR="00E16EC3" w:rsidRPr="00246D95">
        <w:rPr>
          <w:sz w:val="28"/>
          <w:szCs w:val="28"/>
        </w:rPr>
        <w:t>ая</w:t>
      </w:r>
      <w:r w:rsidRPr="00246D95">
        <w:rPr>
          <w:sz w:val="28"/>
          <w:szCs w:val="28"/>
        </w:rPr>
        <w:t xml:space="preserve"> литератур</w:t>
      </w:r>
      <w:r w:rsidR="00E16EC3" w:rsidRPr="00246D95">
        <w:rPr>
          <w:sz w:val="28"/>
          <w:szCs w:val="28"/>
        </w:rPr>
        <w:t>а</w:t>
      </w:r>
      <w:r w:rsidRPr="00246D95">
        <w:rPr>
          <w:sz w:val="28"/>
          <w:szCs w:val="28"/>
        </w:rPr>
        <w:t xml:space="preserve"> </w:t>
      </w:r>
      <w:r w:rsidR="00E16EC3" w:rsidRPr="00246D95">
        <w:rPr>
          <w:sz w:val="28"/>
          <w:szCs w:val="28"/>
        </w:rPr>
        <w:t>и источники</w:t>
      </w:r>
      <w:r w:rsidR="00E53FB8" w:rsidRPr="00246D95">
        <w:rPr>
          <w:sz w:val="28"/>
          <w:szCs w:val="28"/>
        </w:rPr>
        <w:t xml:space="preserve"> – 1 слайд</w:t>
      </w:r>
      <w:r w:rsidRPr="00246D95">
        <w:rPr>
          <w:sz w:val="28"/>
          <w:szCs w:val="28"/>
        </w:rPr>
        <w:t xml:space="preserve">. </w:t>
      </w:r>
    </w:p>
    <w:p w14:paraId="18DE4E01" w14:textId="77777777" w:rsidR="007605E0" w:rsidRPr="00246D95" w:rsidRDefault="007605E0" w:rsidP="003323A5">
      <w:pPr>
        <w:spacing w:line="360" w:lineRule="auto"/>
        <w:ind w:firstLine="709"/>
        <w:jc w:val="both"/>
        <w:rPr>
          <w:sz w:val="28"/>
          <w:szCs w:val="28"/>
        </w:rPr>
      </w:pPr>
      <w:r w:rsidRPr="00246D95">
        <w:rPr>
          <w:sz w:val="28"/>
          <w:szCs w:val="28"/>
        </w:rPr>
        <w:t xml:space="preserve">На титульном слайде указывается департамент и учебная дисциплина, автор и тема исследования, </w:t>
      </w:r>
      <w:r w:rsidR="008422AC" w:rsidRPr="00246D95">
        <w:rPr>
          <w:sz w:val="28"/>
          <w:szCs w:val="28"/>
        </w:rPr>
        <w:t>принимающий работ</w:t>
      </w:r>
      <w:r w:rsidR="00E2712A" w:rsidRPr="00246D95">
        <w:rPr>
          <w:sz w:val="28"/>
          <w:szCs w:val="28"/>
        </w:rPr>
        <w:t>у</w:t>
      </w:r>
      <w:r w:rsidR="008422AC" w:rsidRPr="00246D95">
        <w:rPr>
          <w:sz w:val="28"/>
          <w:szCs w:val="28"/>
        </w:rPr>
        <w:t xml:space="preserve"> преподаватель, </w:t>
      </w:r>
      <w:r w:rsidRPr="00246D95">
        <w:rPr>
          <w:sz w:val="28"/>
          <w:szCs w:val="28"/>
        </w:rPr>
        <w:t>год выполнения работы.</w:t>
      </w:r>
    </w:p>
    <w:p w14:paraId="23634412" w14:textId="77777777" w:rsidR="009E6459" w:rsidRPr="00246D95" w:rsidRDefault="009E6459" w:rsidP="003323A5">
      <w:pPr>
        <w:spacing w:line="360" w:lineRule="auto"/>
        <w:ind w:firstLine="709"/>
        <w:jc w:val="both"/>
        <w:rPr>
          <w:sz w:val="28"/>
          <w:szCs w:val="28"/>
        </w:rPr>
      </w:pPr>
      <w:r w:rsidRPr="00246D95">
        <w:rPr>
          <w:sz w:val="28"/>
          <w:szCs w:val="28"/>
        </w:rPr>
        <w:t>В</w:t>
      </w:r>
      <w:r w:rsidR="00D471D7" w:rsidRPr="00246D95">
        <w:rPr>
          <w:sz w:val="28"/>
          <w:szCs w:val="28"/>
        </w:rPr>
        <w:t xml:space="preserve"> обосновании исследования указывается </w:t>
      </w:r>
      <w:r w:rsidR="00A5466D" w:rsidRPr="00246D95">
        <w:rPr>
          <w:sz w:val="28"/>
          <w:szCs w:val="28"/>
        </w:rPr>
        <w:t>цель</w:t>
      </w:r>
      <w:r w:rsidR="007F690B" w:rsidRPr="00246D95">
        <w:rPr>
          <w:sz w:val="28"/>
          <w:szCs w:val="28"/>
        </w:rPr>
        <w:t xml:space="preserve"> и объект</w:t>
      </w:r>
      <w:r w:rsidR="00A5466D" w:rsidRPr="00246D95">
        <w:rPr>
          <w:sz w:val="28"/>
          <w:szCs w:val="28"/>
        </w:rPr>
        <w:t xml:space="preserve"> исследования</w:t>
      </w:r>
      <w:r w:rsidRPr="00246D95">
        <w:rPr>
          <w:sz w:val="28"/>
          <w:szCs w:val="28"/>
        </w:rPr>
        <w:t>, теоретическ</w:t>
      </w:r>
      <w:r w:rsidR="007F690B" w:rsidRPr="00246D95">
        <w:rPr>
          <w:sz w:val="28"/>
          <w:szCs w:val="28"/>
        </w:rPr>
        <w:t>и</w:t>
      </w:r>
      <w:r w:rsidRPr="00246D95">
        <w:rPr>
          <w:sz w:val="28"/>
          <w:szCs w:val="28"/>
        </w:rPr>
        <w:t>е (классические и новые концепции) и эмпирическ</w:t>
      </w:r>
      <w:r w:rsidR="007F690B" w:rsidRPr="00246D95">
        <w:rPr>
          <w:sz w:val="28"/>
          <w:szCs w:val="28"/>
        </w:rPr>
        <w:t>и</w:t>
      </w:r>
      <w:r w:rsidRPr="00246D95">
        <w:rPr>
          <w:sz w:val="28"/>
          <w:szCs w:val="28"/>
        </w:rPr>
        <w:t>е (первичная и вторичная информация) основания для раскрытия темы.</w:t>
      </w:r>
    </w:p>
    <w:p w14:paraId="323739DC" w14:textId="77777777" w:rsidR="00A04ED1" w:rsidRPr="00246D95" w:rsidRDefault="00A04ED1" w:rsidP="003323A5">
      <w:pPr>
        <w:spacing w:line="360" w:lineRule="auto"/>
        <w:ind w:firstLine="709"/>
        <w:jc w:val="both"/>
        <w:rPr>
          <w:sz w:val="28"/>
          <w:szCs w:val="28"/>
        </w:rPr>
      </w:pPr>
      <w:r w:rsidRPr="00246D95">
        <w:rPr>
          <w:sz w:val="28"/>
          <w:szCs w:val="28"/>
        </w:rPr>
        <w:t xml:space="preserve">Результаты работы описывают полученные автором </w:t>
      </w:r>
      <w:r w:rsidR="002B7D16" w:rsidRPr="00246D95">
        <w:rPr>
          <w:sz w:val="28"/>
          <w:szCs w:val="28"/>
        </w:rPr>
        <w:t xml:space="preserve">ключевые </w:t>
      </w:r>
      <w:r w:rsidRPr="00246D95">
        <w:rPr>
          <w:sz w:val="28"/>
          <w:szCs w:val="28"/>
        </w:rPr>
        <w:t xml:space="preserve">выводы по теме, которые рекомендуется визуализировать в таблице, схеме, диаграмме, </w:t>
      </w:r>
      <w:proofErr w:type="spellStart"/>
      <w:r w:rsidRPr="00246D95">
        <w:rPr>
          <w:sz w:val="28"/>
          <w:szCs w:val="28"/>
        </w:rPr>
        <w:t>инфографике</w:t>
      </w:r>
      <w:proofErr w:type="spellEnd"/>
      <w:r w:rsidRPr="00246D95">
        <w:rPr>
          <w:sz w:val="28"/>
          <w:szCs w:val="28"/>
        </w:rPr>
        <w:t xml:space="preserve"> или </w:t>
      </w:r>
      <w:r w:rsidR="00A628B4" w:rsidRPr="00246D95">
        <w:rPr>
          <w:sz w:val="28"/>
          <w:szCs w:val="28"/>
        </w:rPr>
        <w:t>в иных формах.</w:t>
      </w:r>
    </w:p>
    <w:p w14:paraId="0BB3862A" w14:textId="77777777" w:rsidR="0073067D" w:rsidRPr="00246D95" w:rsidRDefault="0073067D" w:rsidP="003323A5">
      <w:pPr>
        <w:spacing w:line="360" w:lineRule="auto"/>
        <w:ind w:firstLine="709"/>
        <w:jc w:val="both"/>
        <w:rPr>
          <w:sz w:val="28"/>
          <w:szCs w:val="28"/>
        </w:rPr>
      </w:pPr>
      <w:r w:rsidRPr="00246D95">
        <w:rPr>
          <w:sz w:val="28"/>
          <w:szCs w:val="28"/>
        </w:rPr>
        <w:t xml:space="preserve">Процедура исследования </w:t>
      </w:r>
      <w:r w:rsidR="00445961" w:rsidRPr="00246D95">
        <w:rPr>
          <w:sz w:val="28"/>
          <w:szCs w:val="28"/>
        </w:rPr>
        <w:t xml:space="preserve">указывает на </w:t>
      </w:r>
      <w:r w:rsidR="009A4A9F" w:rsidRPr="00246D95">
        <w:rPr>
          <w:sz w:val="28"/>
          <w:szCs w:val="28"/>
        </w:rPr>
        <w:t>этапы выполне</w:t>
      </w:r>
      <w:r w:rsidR="00C34757" w:rsidRPr="00246D95">
        <w:rPr>
          <w:sz w:val="28"/>
          <w:szCs w:val="28"/>
        </w:rPr>
        <w:t>н</w:t>
      </w:r>
      <w:r w:rsidR="009A4A9F" w:rsidRPr="00246D95">
        <w:rPr>
          <w:sz w:val="28"/>
          <w:szCs w:val="28"/>
        </w:rPr>
        <w:t>ной</w:t>
      </w:r>
      <w:r w:rsidR="00445961" w:rsidRPr="00246D95">
        <w:rPr>
          <w:sz w:val="28"/>
          <w:szCs w:val="28"/>
        </w:rPr>
        <w:t xml:space="preserve"> работы и использованный автором метод исследования.</w:t>
      </w:r>
    </w:p>
    <w:p w14:paraId="012EB98D" w14:textId="77777777" w:rsidR="009E6459" w:rsidRPr="00246D95" w:rsidRDefault="009E6459" w:rsidP="003323A5">
      <w:pPr>
        <w:spacing w:line="360" w:lineRule="auto"/>
        <w:ind w:firstLine="709"/>
        <w:jc w:val="both"/>
        <w:rPr>
          <w:sz w:val="28"/>
          <w:szCs w:val="28"/>
        </w:rPr>
      </w:pPr>
      <w:r w:rsidRPr="00246D95">
        <w:rPr>
          <w:sz w:val="28"/>
          <w:szCs w:val="28"/>
        </w:rPr>
        <w:lastRenderedPageBreak/>
        <w:t xml:space="preserve">В заключении </w:t>
      </w:r>
      <w:r w:rsidR="00FF3BA5" w:rsidRPr="00246D95">
        <w:rPr>
          <w:sz w:val="28"/>
          <w:szCs w:val="28"/>
        </w:rPr>
        <w:t>размещается</w:t>
      </w:r>
      <w:r w:rsidR="00043051" w:rsidRPr="00246D95">
        <w:rPr>
          <w:sz w:val="28"/>
          <w:szCs w:val="28"/>
        </w:rPr>
        <w:t xml:space="preserve"> </w:t>
      </w:r>
      <w:r w:rsidR="00112B97" w:rsidRPr="00246D95">
        <w:rPr>
          <w:sz w:val="28"/>
          <w:szCs w:val="28"/>
        </w:rPr>
        <w:t xml:space="preserve">оценка </w:t>
      </w:r>
      <w:r w:rsidRPr="00246D95">
        <w:rPr>
          <w:sz w:val="28"/>
          <w:szCs w:val="28"/>
        </w:rPr>
        <w:t>теоретическ</w:t>
      </w:r>
      <w:r w:rsidR="00112B97" w:rsidRPr="00246D95">
        <w:rPr>
          <w:sz w:val="28"/>
          <w:szCs w:val="28"/>
        </w:rPr>
        <w:t>ой значимости</w:t>
      </w:r>
      <w:r w:rsidRPr="00246D95">
        <w:rPr>
          <w:sz w:val="28"/>
          <w:szCs w:val="28"/>
        </w:rPr>
        <w:t xml:space="preserve"> полученн</w:t>
      </w:r>
      <w:r w:rsidR="00112B97" w:rsidRPr="00246D95">
        <w:rPr>
          <w:sz w:val="28"/>
          <w:szCs w:val="28"/>
        </w:rPr>
        <w:t>ых</w:t>
      </w:r>
      <w:r w:rsidRPr="00246D95">
        <w:rPr>
          <w:sz w:val="28"/>
          <w:szCs w:val="28"/>
        </w:rPr>
        <w:t xml:space="preserve"> результат</w:t>
      </w:r>
      <w:r w:rsidR="00112B97" w:rsidRPr="00246D95">
        <w:rPr>
          <w:sz w:val="28"/>
          <w:szCs w:val="28"/>
        </w:rPr>
        <w:t>ов</w:t>
      </w:r>
      <w:r w:rsidRPr="00246D95">
        <w:rPr>
          <w:sz w:val="28"/>
          <w:szCs w:val="28"/>
        </w:rPr>
        <w:t xml:space="preserve"> исследования для профессиональной подготовки по направлению «Реклама и связи с общественностью».</w:t>
      </w:r>
    </w:p>
    <w:p w14:paraId="789103DA" w14:textId="77777777" w:rsidR="009E6459" w:rsidRPr="00246D95" w:rsidRDefault="009E6459"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w:t>
      </w:r>
      <w:r w:rsidR="00377163" w:rsidRPr="00246D95">
        <w:rPr>
          <w:sz w:val="28"/>
          <w:szCs w:val="28"/>
        </w:rPr>
        <w:t>на слайдах презентации</w:t>
      </w:r>
      <w:r w:rsidRPr="00246D95">
        <w:rPr>
          <w:sz w:val="28"/>
          <w:szCs w:val="28"/>
        </w:rPr>
        <w:t xml:space="preserve">. </w:t>
      </w:r>
    </w:p>
    <w:p w14:paraId="35F7197C" w14:textId="63DBAEC7" w:rsidR="009E6459" w:rsidRPr="005869C7" w:rsidRDefault="009E6459" w:rsidP="003323A5">
      <w:pPr>
        <w:spacing w:line="360" w:lineRule="auto"/>
        <w:ind w:firstLine="709"/>
        <w:jc w:val="both"/>
        <w:rPr>
          <w:b/>
          <w:sz w:val="28"/>
          <w:szCs w:val="28"/>
        </w:rPr>
      </w:pPr>
      <w:r w:rsidRPr="005869C7">
        <w:rPr>
          <w:b/>
          <w:sz w:val="28"/>
          <w:szCs w:val="28"/>
        </w:rPr>
        <w:t xml:space="preserve">Правила оформления </w:t>
      </w:r>
      <w:r w:rsidR="000F60FC" w:rsidRPr="005869C7">
        <w:rPr>
          <w:b/>
          <w:sz w:val="28"/>
          <w:szCs w:val="28"/>
        </w:rPr>
        <w:t>текста исследовательской работы</w:t>
      </w:r>
    </w:p>
    <w:p w14:paraId="63998070" w14:textId="77777777" w:rsidR="009E6459" w:rsidRPr="00246D95" w:rsidRDefault="00A33C69" w:rsidP="003323A5">
      <w:pPr>
        <w:spacing w:line="360" w:lineRule="auto"/>
        <w:ind w:firstLine="709"/>
        <w:jc w:val="both"/>
        <w:rPr>
          <w:sz w:val="28"/>
          <w:szCs w:val="28"/>
        </w:rPr>
      </w:pPr>
      <w:r w:rsidRPr="00246D95">
        <w:rPr>
          <w:sz w:val="28"/>
          <w:szCs w:val="28"/>
        </w:rPr>
        <w:t xml:space="preserve">Текст исследовательской работы </w:t>
      </w:r>
      <w:r w:rsidR="009E6459" w:rsidRPr="00246D95">
        <w:rPr>
          <w:sz w:val="28"/>
          <w:szCs w:val="28"/>
        </w:rPr>
        <w:t xml:space="preserve">выполняется на листах бумаги формата А4. Поля – сверху, снизу и справа 2,5 см, слева 3 см. Шрифт </w:t>
      </w:r>
      <w:proofErr w:type="spellStart"/>
      <w:r w:rsidR="009E6459" w:rsidRPr="00246D95">
        <w:rPr>
          <w:sz w:val="28"/>
          <w:szCs w:val="28"/>
        </w:rPr>
        <w:t>Times</w:t>
      </w:r>
      <w:proofErr w:type="spellEnd"/>
      <w:r w:rsidR="009E6459" w:rsidRPr="00246D95">
        <w:rPr>
          <w:sz w:val="28"/>
          <w:szCs w:val="28"/>
        </w:rPr>
        <w:t xml:space="preserve"> </w:t>
      </w:r>
      <w:proofErr w:type="spellStart"/>
      <w:r w:rsidR="009E6459" w:rsidRPr="00246D95">
        <w:rPr>
          <w:sz w:val="28"/>
          <w:szCs w:val="28"/>
        </w:rPr>
        <w:t>New</w:t>
      </w:r>
      <w:proofErr w:type="spellEnd"/>
      <w:r w:rsidR="009E6459" w:rsidRPr="00246D95">
        <w:rPr>
          <w:sz w:val="28"/>
          <w:szCs w:val="28"/>
        </w:rPr>
        <w:t xml:space="preserve"> </w:t>
      </w:r>
      <w:proofErr w:type="spellStart"/>
      <w:r w:rsidR="009E6459" w:rsidRPr="00246D95">
        <w:rPr>
          <w:sz w:val="28"/>
          <w:szCs w:val="28"/>
        </w:rPr>
        <w:t>Roman</w:t>
      </w:r>
      <w:proofErr w:type="spellEnd"/>
      <w:r w:rsidR="009E6459" w:rsidRPr="00246D95">
        <w:rPr>
          <w:sz w:val="28"/>
          <w:szCs w:val="28"/>
        </w:rPr>
        <w:t xml:space="preserve">, кегль 14, интервал полуторный, выравнивание текста по ширине. Номера страниц вверху посередине – ставятся везде, кроме первого (титульного) листа. </w:t>
      </w:r>
    </w:p>
    <w:p w14:paraId="12E13317" w14:textId="77777777" w:rsidR="009E6459" w:rsidRPr="00246D95" w:rsidRDefault="009E6459" w:rsidP="003323A5">
      <w:pPr>
        <w:spacing w:line="360" w:lineRule="auto"/>
        <w:ind w:firstLine="709"/>
        <w:jc w:val="both"/>
        <w:rPr>
          <w:sz w:val="28"/>
          <w:szCs w:val="28"/>
        </w:rPr>
      </w:pPr>
      <w:r w:rsidRPr="00246D95">
        <w:rPr>
          <w:sz w:val="28"/>
          <w:szCs w:val="28"/>
        </w:rPr>
        <w:t xml:space="preserve">Оформление </w:t>
      </w:r>
      <w:r w:rsidR="00DA5721" w:rsidRPr="00246D95">
        <w:rPr>
          <w:sz w:val="28"/>
          <w:szCs w:val="28"/>
        </w:rPr>
        <w:t xml:space="preserve">ссылок </w:t>
      </w:r>
      <w:r w:rsidRPr="00246D95">
        <w:rPr>
          <w:sz w:val="28"/>
          <w:szCs w:val="28"/>
        </w:rPr>
        <w:t xml:space="preserve">производится по общим правилам ГОСТ 7.32-2017 «Отчет по научно-исследовательской работе. Структура и правила оформления», где в пункте 6.9 указывается: «Порядковый номер ссылки (отсылки) приводят арабскими цифрами в квадратных скобках в конце текста ссылки. Порядковый номер библиографического описания источника в списке использованных источников соответствует номеру ссылки». </w:t>
      </w:r>
    </w:p>
    <w:p w14:paraId="6471AA22" w14:textId="77777777" w:rsidR="009E6459" w:rsidRPr="00246D95" w:rsidRDefault="009E6459" w:rsidP="003323A5">
      <w:pPr>
        <w:spacing w:line="360" w:lineRule="auto"/>
        <w:ind w:firstLine="709"/>
        <w:jc w:val="both"/>
        <w:rPr>
          <w:sz w:val="28"/>
          <w:szCs w:val="28"/>
        </w:rPr>
      </w:pPr>
      <w:r w:rsidRPr="00246D95">
        <w:rPr>
          <w:sz w:val="28"/>
          <w:szCs w:val="28"/>
        </w:rPr>
        <w:t xml:space="preserve">Каждая часть </w:t>
      </w:r>
      <w:r w:rsidR="00081E3A" w:rsidRPr="00246D95">
        <w:rPr>
          <w:sz w:val="28"/>
          <w:szCs w:val="28"/>
        </w:rPr>
        <w:t xml:space="preserve">текста </w:t>
      </w:r>
      <w:r w:rsidRPr="00246D95">
        <w:rPr>
          <w:sz w:val="28"/>
          <w:szCs w:val="28"/>
        </w:rPr>
        <w:t>работы начинается с новой страницы. Названия частей работы выделяется жирным шрифтом, выравнивание по центру.</w:t>
      </w:r>
    </w:p>
    <w:p w14:paraId="7798BDB4" w14:textId="77777777" w:rsidR="00053AC6" w:rsidRPr="00246D95" w:rsidRDefault="00053AC6" w:rsidP="003323A5">
      <w:pPr>
        <w:spacing w:line="360" w:lineRule="auto"/>
        <w:ind w:firstLine="709"/>
        <w:jc w:val="both"/>
        <w:rPr>
          <w:sz w:val="28"/>
          <w:szCs w:val="28"/>
        </w:rPr>
      </w:pPr>
      <w:r w:rsidRPr="00246D95">
        <w:rPr>
          <w:sz w:val="28"/>
          <w:szCs w:val="28"/>
        </w:rPr>
        <w:t xml:space="preserve">В список использованной литературы и источников включаются только те публикации, на которые есть ссылка в тексте работы. Список формируется в алфавитном порядке и имеет сквозную нумерацию от первой до последней работы. Электронные ресурсы размещаются в общем ряду с текстами. Литература на иностранном языке размещается в конце списка. Публикации одного автора ставятся по годам от ранних к поздним. </w:t>
      </w:r>
    </w:p>
    <w:p w14:paraId="39B29D0D" w14:textId="77777777" w:rsidR="000F60FC" w:rsidRPr="00246D95" w:rsidRDefault="000F60FC" w:rsidP="005869C7">
      <w:pPr>
        <w:spacing w:after="240" w:line="360" w:lineRule="auto"/>
        <w:ind w:firstLine="709"/>
        <w:jc w:val="both"/>
        <w:rPr>
          <w:sz w:val="28"/>
          <w:szCs w:val="28"/>
        </w:rPr>
      </w:pPr>
      <w:r w:rsidRPr="00246D95">
        <w:rPr>
          <w:sz w:val="28"/>
          <w:szCs w:val="28"/>
        </w:rPr>
        <w:t>В приложение выносятся все не созданные автором иллюстрации, схемы, таблицы и другие материалы – указывается ссылка на источник информации после заголовка приложения.</w:t>
      </w:r>
    </w:p>
    <w:p w14:paraId="38037275" w14:textId="77777777" w:rsidR="00833035" w:rsidRPr="00246D95" w:rsidRDefault="00833035" w:rsidP="00B62BD5">
      <w:pPr>
        <w:widowControl w:val="0"/>
        <w:autoSpaceDE w:val="0"/>
        <w:autoSpaceDN w:val="0"/>
        <w:spacing w:after="240"/>
        <w:jc w:val="both"/>
        <w:outlineLvl w:val="0"/>
        <w:rPr>
          <w:bCs/>
          <w:sz w:val="12"/>
          <w:szCs w:val="28"/>
          <w:lang w:bidi="ru-RU"/>
        </w:rPr>
      </w:pPr>
      <w:bookmarkStart w:id="10" w:name="_Toc24406442"/>
      <w:r w:rsidRPr="00246D95">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14:paraId="774ACA04" w14:textId="77777777" w:rsidR="00833035" w:rsidRPr="00246D95"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246D95">
        <w:rPr>
          <w:rFonts w:eastAsia="Calibri"/>
          <w:b/>
          <w:bCs/>
          <w:kern w:val="32"/>
          <w:sz w:val="28"/>
          <w:szCs w:val="28"/>
          <w:lang w:bidi="ru-RU"/>
        </w:rPr>
        <w:lastRenderedPageBreak/>
        <w:t>11. 1. Комплект лицензионного программного обеспечения:</w:t>
      </w:r>
      <w:bookmarkEnd w:id="11"/>
      <w:bookmarkEnd w:id="12"/>
    </w:p>
    <w:p w14:paraId="0B3501A7" w14:textId="77777777" w:rsidR="00833035" w:rsidRPr="00041B31"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041B31">
        <w:rPr>
          <w:rFonts w:eastAsia="Calibri"/>
          <w:bCs/>
          <w:kern w:val="32"/>
          <w:sz w:val="28"/>
          <w:szCs w:val="28"/>
          <w:lang w:bidi="ru-RU"/>
        </w:rPr>
        <w:t xml:space="preserve">1. </w:t>
      </w:r>
      <w:r w:rsidRPr="00246D95">
        <w:rPr>
          <w:rFonts w:eastAsia="Calibri"/>
          <w:bCs/>
          <w:kern w:val="32"/>
          <w:sz w:val="28"/>
          <w:szCs w:val="28"/>
          <w:lang w:val="en-US" w:bidi="ru-RU"/>
        </w:rPr>
        <w:t>Windows</w:t>
      </w:r>
      <w:r w:rsidRPr="00041B31">
        <w:rPr>
          <w:rFonts w:eastAsia="Calibri"/>
          <w:bCs/>
          <w:kern w:val="32"/>
          <w:sz w:val="28"/>
          <w:szCs w:val="28"/>
          <w:lang w:bidi="ru-RU"/>
        </w:rPr>
        <w:t xml:space="preserve">, </w:t>
      </w:r>
      <w:r w:rsidRPr="00246D95">
        <w:rPr>
          <w:rFonts w:eastAsia="Calibri"/>
          <w:bCs/>
          <w:kern w:val="32"/>
          <w:sz w:val="28"/>
          <w:szCs w:val="28"/>
          <w:lang w:val="en-US" w:bidi="ru-RU"/>
        </w:rPr>
        <w:t>Microsoft</w:t>
      </w:r>
      <w:r w:rsidRPr="00041B31">
        <w:rPr>
          <w:rFonts w:eastAsia="Calibri"/>
          <w:bCs/>
          <w:kern w:val="32"/>
          <w:sz w:val="28"/>
          <w:szCs w:val="28"/>
          <w:lang w:bidi="ru-RU"/>
        </w:rPr>
        <w:t xml:space="preserve"> </w:t>
      </w:r>
      <w:r w:rsidRPr="00246D95">
        <w:rPr>
          <w:rFonts w:eastAsia="Calibri"/>
          <w:bCs/>
          <w:kern w:val="32"/>
          <w:sz w:val="28"/>
          <w:szCs w:val="28"/>
          <w:lang w:val="en-US" w:bidi="ru-RU"/>
        </w:rPr>
        <w:t>Office</w:t>
      </w:r>
      <w:r w:rsidRPr="00041B31">
        <w:rPr>
          <w:rFonts w:eastAsia="Calibri"/>
          <w:bCs/>
          <w:kern w:val="32"/>
          <w:sz w:val="28"/>
          <w:szCs w:val="28"/>
          <w:lang w:bidi="ru-RU"/>
        </w:rPr>
        <w:t>.</w:t>
      </w:r>
      <w:bookmarkEnd w:id="13"/>
      <w:bookmarkEnd w:id="14"/>
    </w:p>
    <w:p w14:paraId="0B8D236F" w14:textId="77777777" w:rsidR="00833035" w:rsidRPr="00041B31" w:rsidRDefault="00833035" w:rsidP="00833035">
      <w:pPr>
        <w:keepNext/>
        <w:widowControl w:val="0"/>
        <w:autoSpaceDE w:val="0"/>
        <w:autoSpaceDN w:val="0"/>
        <w:ind w:firstLine="709"/>
        <w:jc w:val="both"/>
        <w:outlineLvl w:val="0"/>
        <w:rPr>
          <w:rFonts w:eastAsia="Calibri"/>
          <w:bCs/>
          <w:kern w:val="32"/>
          <w:sz w:val="28"/>
          <w:szCs w:val="28"/>
          <w:lang w:bidi="ru-RU"/>
        </w:rPr>
      </w:pPr>
      <w:bookmarkStart w:id="15" w:name="_Toc531614952"/>
      <w:bookmarkStart w:id="16" w:name="_Toc531686469"/>
      <w:r w:rsidRPr="00041B31">
        <w:rPr>
          <w:rFonts w:eastAsia="Calibri"/>
          <w:bCs/>
          <w:kern w:val="32"/>
          <w:sz w:val="28"/>
          <w:szCs w:val="28"/>
          <w:lang w:bidi="ru-RU"/>
        </w:rPr>
        <w:t xml:space="preserve">2. </w:t>
      </w:r>
      <w:r w:rsidRPr="00246D95">
        <w:rPr>
          <w:rFonts w:eastAsia="Calibri"/>
          <w:bCs/>
          <w:kern w:val="32"/>
          <w:sz w:val="28"/>
          <w:szCs w:val="28"/>
          <w:lang w:bidi="ru-RU"/>
        </w:rPr>
        <w:t>Антивирус</w:t>
      </w:r>
      <w:r w:rsidRPr="00041B31">
        <w:rPr>
          <w:rFonts w:eastAsia="Calibri"/>
          <w:bCs/>
          <w:kern w:val="32"/>
          <w:sz w:val="28"/>
          <w:szCs w:val="28"/>
          <w:lang w:bidi="ru-RU"/>
        </w:rPr>
        <w:t xml:space="preserve"> </w:t>
      </w:r>
      <w:r w:rsidR="00EC7D01" w:rsidRPr="00246D95">
        <w:rPr>
          <w:rFonts w:eastAsia="Calibri"/>
          <w:bCs/>
          <w:kern w:val="32"/>
          <w:sz w:val="28"/>
          <w:szCs w:val="28"/>
          <w:lang w:val="en-US" w:bidi="ru-RU"/>
        </w:rPr>
        <w:t>Kaspersky</w:t>
      </w:r>
      <w:bookmarkEnd w:id="15"/>
      <w:bookmarkEnd w:id="16"/>
    </w:p>
    <w:p w14:paraId="409522E7" w14:textId="77777777" w:rsidR="00833035" w:rsidRPr="00041B31" w:rsidRDefault="00833035" w:rsidP="00833035">
      <w:pPr>
        <w:keepNext/>
        <w:widowControl w:val="0"/>
        <w:autoSpaceDE w:val="0"/>
        <w:autoSpaceDN w:val="0"/>
        <w:ind w:firstLine="709"/>
        <w:jc w:val="both"/>
        <w:outlineLvl w:val="0"/>
        <w:rPr>
          <w:rFonts w:eastAsia="Calibri"/>
          <w:bCs/>
          <w:kern w:val="32"/>
          <w:sz w:val="16"/>
          <w:szCs w:val="28"/>
          <w:lang w:bidi="ru-RU"/>
        </w:rPr>
      </w:pPr>
    </w:p>
    <w:p w14:paraId="3468DFFF" w14:textId="77777777" w:rsidR="00833035" w:rsidRPr="00246D95"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041B31">
        <w:rPr>
          <w:rFonts w:eastAsia="Calibri"/>
          <w:b/>
          <w:bCs/>
          <w:kern w:val="32"/>
          <w:sz w:val="28"/>
          <w:szCs w:val="28"/>
          <w:lang w:bidi="ru-RU"/>
        </w:rPr>
        <w:t xml:space="preserve">11.2. </w:t>
      </w:r>
      <w:r w:rsidRPr="00246D95">
        <w:rPr>
          <w:rFonts w:eastAsia="Calibri"/>
          <w:b/>
          <w:bCs/>
          <w:kern w:val="32"/>
          <w:sz w:val="28"/>
          <w:szCs w:val="28"/>
          <w:lang w:bidi="ru-RU"/>
        </w:rPr>
        <w:t>Современные профессиональные базы данных и информационные справочные системы</w:t>
      </w:r>
      <w:bookmarkEnd w:id="17"/>
      <w:bookmarkEnd w:id="18"/>
    </w:p>
    <w:p w14:paraId="3665F894"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1. Информационно-правовая система «Гарант»</w:t>
      </w:r>
    </w:p>
    <w:p w14:paraId="00FE0F6D"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2. Информационно-правовая система «Консультант Плюс»</w:t>
      </w:r>
    </w:p>
    <w:p w14:paraId="2DA26AEB"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 xml:space="preserve">3. Электронная энциклопедия: </w:t>
      </w:r>
      <w:r w:rsidRPr="00246D95">
        <w:rPr>
          <w:rFonts w:eastAsia="Calibri"/>
          <w:bCs/>
          <w:color w:val="0000FF"/>
          <w:sz w:val="28"/>
          <w:szCs w:val="28"/>
          <w:u w:val="single"/>
          <w:lang w:val="en-US" w:bidi="ru-RU"/>
        </w:rPr>
        <w:t>http</w:t>
      </w:r>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ru</w:t>
      </w:r>
      <w:proofErr w:type="spellEnd"/>
      <w:r w:rsidRPr="00246D95">
        <w:rPr>
          <w:rFonts w:eastAsia="Calibri"/>
          <w:bCs/>
          <w:color w:val="0000FF"/>
          <w:sz w:val="28"/>
          <w:szCs w:val="28"/>
          <w:u w:val="single"/>
          <w:lang w:bidi="ru-RU"/>
        </w:rPr>
        <w:t>.</w:t>
      </w:r>
      <w:proofErr w:type="spellStart"/>
      <w:r w:rsidRPr="00246D95">
        <w:rPr>
          <w:rFonts w:eastAsia="Calibri"/>
          <w:bCs/>
          <w:color w:val="0000FF"/>
          <w:sz w:val="28"/>
          <w:szCs w:val="28"/>
          <w:u w:val="single"/>
          <w:lang w:val="en-US" w:bidi="ru-RU"/>
        </w:rPr>
        <w:t>wikipedia</w:t>
      </w:r>
      <w:proofErr w:type="spellEnd"/>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org</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r w:rsidRPr="00246D95">
        <w:rPr>
          <w:rFonts w:eastAsia="Calibri"/>
          <w:bCs/>
          <w:color w:val="0000FF"/>
          <w:sz w:val="28"/>
          <w:szCs w:val="28"/>
          <w:u w:val="single"/>
          <w:lang w:bidi="ru-RU"/>
        </w:rPr>
        <w:t>/</w:t>
      </w:r>
      <w:r w:rsidRPr="00246D95">
        <w:rPr>
          <w:rFonts w:eastAsia="Calibri"/>
          <w:bCs/>
          <w:color w:val="0000FF"/>
          <w:sz w:val="28"/>
          <w:szCs w:val="28"/>
          <w:u w:val="single"/>
          <w:lang w:val="en-US" w:bidi="ru-RU"/>
        </w:rPr>
        <w:t>Wiki</w:t>
      </w:r>
    </w:p>
    <w:p w14:paraId="4AEC7431" w14:textId="77777777" w:rsidR="00833035" w:rsidRPr="00246D95"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246D95">
        <w:rPr>
          <w:rFonts w:eastAsia="Calibri"/>
          <w:bCs/>
          <w:sz w:val="28"/>
          <w:szCs w:val="28"/>
          <w:lang w:bidi="ru-RU"/>
        </w:rPr>
        <w:t>4. Система комплексного раскрытия информации «СКРИН» -</w:t>
      </w:r>
      <w:r w:rsidRPr="00246D95">
        <w:rPr>
          <w:rFonts w:eastAsia="Calibri"/>
          <w:bCs/>
          <w:sz w:val="28"/>
          <w:szCs w:val="28"/>
          <w:lang w:val="en-US" w:bidi="ru-RU"/>
        </w:rPr>
        <w:t>http</w:t>
      </w:r>
      <w:r w:rsidRPr="00246D95">
        <w:rPr>
          <w:rFonts w:eastAsia="Calibri"/>
          <w:bCs/>
          <w:sz w:val="28"/>
          <w:szCs w:val="28"/>
          <w:lang w:bidi="ru-RU"/>
        </w:rPr>
        <w:t>://</w:t>
      </w:r>
      <w:r w:rsidRPr="00246D95">
        <w:rPr>
          <w:rFonts w:eastAsia="Calibri"/>
          <w:bCs/>
          <w:sz w:val="28"/>
          <w:szCs w:val="28"/>
          <w:lang w:val="en-US" w:bidi="ru-RU"/>
        </w:rPr>
        <w:t>www</w:t>
      </w:r>
      <w:r w:rsidRPr="00246D95">
        <w:rPr>
          <w:rFonts w:eastAsia="Calibri"/>
          <w:bCs/>
          <w:sz w:val="28"/>
          <w:szCs w:val="28"/>
          <w:lang w:bidi="ru-RU"/>
        </w:rPr>
        <w:t>.</w:t>
      </w:r>
      <w:proofErr w:type="spellStart"/>
      <w:r w:rsidRPr="00246D95">
        <w:rPr>
          <w:rFonts w:eastAsia="Calibri"/>
          <w:bCs/>
          <w:sz w:val="28"/>
          <w:szCs w:val="28"/>
          <w:lang w:val="en-US" w:bidi="ru-RU"/>
        </w:rPr>
        <w:t>skrin</w:t>
      </w:r>
      <w:proofErr w:type="spellEnd"/>
      <w:r w:rsidRPr="00246D95">
        <w:rPr>
          <w:rFonts w:eastAsia="Calibri"/>
          <w:bCs/>
          <w:sz w:val="28"/>
          <w:szCs w:val="28"/>
          <w:lang w:bidi="ru-RU"/>
        </w:rPr>
        <w:t>.</w:t>
      </w:r>
      <w:proofErr w:type="spellStart"/>
      <w:r w:rsidRPr="00246D95">
        <w:rPr>
          <w:rFonts w:eastAsia="Calibri"/>
          <w:bCs/>
          <w:sz w:val="28"/>
          <w:szCs w:val="28"/>
          <w:lang w:val="en-US" w:bidi="ru-RU"/>
        </w:rPr>
        <w:t>ru</w:t>
      </w:r>
      <w:proofErr w:type="spellEnd"/>
      <w:r w:rsidRPr="00246D95">
        <w:rPr>
          <w:rFonts w:eastAsia="Calibri"/>
          <w:bCs/>
          <w:sz w:val="28"/>
          <w:szCs w:val="28"/>
          <w:lang w:bidi="ru-RU"/>
        </w:rPr>
        <w:t>/</w:t>
      </w:r>
    </w:p>
    <w:p w14:paraId="6C325154" w14:textId="77777777" w:rsidR="00833035" w:rsidRPr="00246D95"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14:paraId="6166FDA6" w14:textId="77777777" w:rsidR="00833035" w:rsidRPr="00246D95"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246D95">
        <w:rPr>
          <w:rFonts w:eastAsia="Calibri"/>
          <w:b/>
          <w:bCs/>
          <w:sz w:val="28"/>
          <w:szCs w:val="28"/>
          <w:lang w:bidi="ru-RU"/>
        </w:rPr>
        <w:t>11.3. Сертифицированные программные и аппаратные средства защиты информации</w:t>
      </w:r>
    </w:p>
    <w:p w14:paraId="471DA624" w14:textId="77777777" w:rsidR="00833035" w:rsidRPr="00246D95" w:rsidRDefault="00833035" w:rsidP="000C4A11">
      <w:pPr>
        <w:widowControl w:val="0"/>
        <w:tabs>
          <w:tab w:val="left" w:pos="1490"/>
        </w:tabs>
        <w:autoSpaceDE w:val="0"/>
        <w:autoSpaceDN w:val="0"/>
        <w:ind w:right="3" w:firstLine="709"/>
        <w:jc w:val="both"/>
        <w:outlineLvl w:val="0"/>
        <w:rPr>
          <w:bCs/>
          <w:sz w:val="28"/>
          <w:szCs w:val="28"/>
          <w:lang w:bidi="ru-RU"/>
        </w:rPr>
      </w:pPr>
      <w:r w:rsidRPr="00246D95">
        <w:rPr>
          <w:bCs/>
          <w:sz w:val="28"/>
          <w:szCs w:val="28"/>
          <w:lang w:bidi="ru-RU"/>
        </w:rPr>
        <w:t>Не используются</w:t>
      </w:r>
    </w:p>
    <w:p w14:paraId="577B8EF0" w14:textId="77777777" w:rsidR="00833035" w:rsidRPr="00246D95" w:rsidRDefault="00833035" w:rsidP="00833035">
      <w:pPr>
        <w:widowControl w:val="0"/>
        <w:autoSpaceDE w:val="0"/>
        <w:autoSpaceDN w:val="0"/>
        <w:ind w:right="3"/>
        <w:jc w:val="both"/>
        <w:rPr>
          <w:sz w:val="16"/>
          <w:szCs w:val="28"/>
          <w:lang w:bidi="ru-RU"/>
        </w:rPr>
      </w:pPr>
    </w:p>
    <w:p w14:paraId="3A27818D" w14:textId="77777777" w:rsidR="004666EB" w:rsidRPr="00246D95" w:rsidRDefault="004666EB" w:rsidP="00833035">
      <w:pPr>
        <w:widowControl w:val="0"/>
        <w:autoSpaceDE w:val="0"/>
        <w:autoSpaceDN w:val="0"/>
        <w:ind w:right="3"/>
        <w:jc w:val="both"/>
        <w:rPr>
          <w:sz w:val="16"/>
          <w:szCs w:val="28"/>
          <w:lang w:bidi="ru-RU"/>
        </w:rPr>
      </w:pPr>
    </w:p>
    <w:p w14:paraId="18A1DB70" w14:textId="77777777" w:rsidR="00833035" w:rsidRPr="00246D95" w:rsidRDefault="00833035" w:rsidP="00B62BD5">
      <w:pPr>
        <w:widowControl w:val="0"/>
        <w:autoSpaceDE w:val="0"/>
        <w:autoSpaceDN w:val="0"/>
        <w:spacing w:after="240"/>
        <w:jc w:val="both"/>
        <w:outlineLvl w:val="0"/>
        <w:rPr>
          <w:bCs/>
          <w:sz w:val="28"/>
          <w:szCs w:val="28"/>
          <w:lang w:bidi="ru-RU"/>
        </w:rPr>
      </w:pPr>
      <w:bookmarkStart w:id="19" w:name="_Toc24406443"/>
      <w:r w:rsidRPr="00246D95">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14:paraId="146C09AB" w14:textId="77777777" w:rsidR="00833035" w:rsidRPr="00246D9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проекторами, а также маркерными досками. </w:t>
      </w:r>
    </w:p>
    <w:p w14:paraId="0FBB9E85" w14:textId="77777777" w:rsidR="00833035" w:rsidRDefault="00833035" w:rsidP="00B62BD5">
      <w:pPr>
        <w:widowControl w:val="0"/>
        <w:autoSpaceDE w:val="0"/>
        <w:autoSpaceDN w:val="0"/>
        <w:spacing w:line="360" w:lineRule="auto"/>
        <w:ind w:firstLine="709"/>
        <w:jc w:val="both"/>
        <w:rPr>
          <w:rFonts w:eastAsia="Calibri"/>
          <w:sz w:val="28"/>
          <w:szCs w:val="28"/>
          <w:lang w:bidi="ru-RU"/>
        </w:rPr>
      </w:pPr>
      <w:r w:rsidRPr="00246D95">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(AMD или аналогичной), выделенными серверами на платформе </w:t>
      </w:r>
      <w:proofErr w:type="spellStart"/>
      <w:r w:rsidRPr="00246D95">
        <w:rPr>
          <w:rFonts w:eastAsia="Calibri"/>
          <w:sz w:val="28"/>
          <w:szCs w:val="28"/>
          <w:lang w:bidi="ru-RU"/>
        </w:rPr>
        <w:t>Intel</w:t>
      </w:r>
      <w:proofErr w:type="spellEnd"/>
      <w:r w:rsidRPr="00246D95">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1A139C">
      <w:footerReference w:type="default" r:id="rId10"/>
      <w:pgSz w:w="11906" w:h="16838"/>
      <w:pgMar w:top="709" w:right="566"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AE66BA" w14:textId="77777777" w:rsidR="008A4615" w:rsidRDefault="008A4615" w:rsidP="00833035">
      <w:r>
        <w:separator/>
      </w:r>
    </w:p>
  </w:endnote>
  <w:endnote w:type="continuationSeparator" w:id="0">
    <w:p w14:paraId="19697D8C" w14:textId="77777777" w:rsidR="008A4615" w:rsidRDefault="008A4615"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279C917" w14:textId="73C6034B" w:rsidR="00CA03C0" w:rsidRDefault="00CA03C0">
        <w:pPr>
          <w:pStyle w:val="af8"/>
          <w:jc w:val="center"/>
        </w:pPr>
        <w:r>
          <w:fldChar w:fldCharType="begin"/>
        </w:r>
        <w:r>
          <w:instrText>PAGE   \* MERGEFORMAT</w:instrText>
        </w:r>
        <w:r>
          <w:fldChar w:fldCharType="separate"/>
        </w:r>
        <w:r w:rsidR="00C033A6">
          <w:rPr>
            <w:noProof/>
          </w:rPr>
          <w:t>2</w:t>
        </w:r>
        <w:r>
          <w:fldChar w:fldCharType="end"/>
        </w:r>
      </w:p>
    </w:sdtContent>
  </w:sdt>
  <w:p w14:paraId="752453D0" w14:textId="77777777" w:rsidR="00CA03C0" w:rsidRDefault="00CA03C0">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4138B161" w14:textId="7558F744" w:rsidR="00CA03C0" w:rsidRDefault="00CA03C0">
        <w:pPr>
          <w:pStyle w:val="af8"/>
          <w:jc w:val="center"/>
        </w:pPr>
        <w:r>
          <w:fldChar w:fldCharType="begin"/>
        </w:r>
        <w:r>
          <w:instrText>PAGE   \* MERGEFORMAT</w:instrText>
        </w:r>
        <w:r>
          <w:fldChar w:fldCharType="separate"/>
        </w:r>
        <w:r w:rsidR="00C033A6">
          <w:rPr>
            <w:noProof/>
          </w:rPr>
          <w:t>22</w:t>
        </w:r>
        <w:r>
          <w:fldChar w:fldCharType="end"/>
        </w:r>
      </w:p>
    </w:sdtContent>
  </w:sdt>
  <w:p w14:paraId="36F9B88C" w14:textId="77777777" w:rsidR="00CA03C0" w:rsidRDefault="00CA03C0">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3AA8D3" w14:textId="77777777" w:rsidR="008A4615" w:rsidRDefault="008A4615" w:rsidP="00833035">
      <w:r>
        <w:separator/>
      </w:r>
    </w:p>
  </w:footnote>
  <w:footnote w:type="continuationSeparator" w:id="0">
    <w:p w14:paraId="24FF8C89" w14:textId="77777777" w:rsidR="008A4615" w:rsidRDefault="008A4615" w:rsidP="008330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1628CD"/>
    <w:multiLevelType w:val="hybridMultilevel"/>
    <w:tmpl w:val="030E9AD0"/>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E2142B0"/>
    <w:multiLevelType w:val="hybridMultilevel"/>
    <w:tmpl w:val="E20ED8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503DBA"/>
    <w:multiLevelType w:val="hybridMultilevel"/>
    <w:tmpl w:val="EF784F0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90B4308"/>
    <w:multiLevelType w:val="hybridMultilevel"/>
    <w:tmpl w:val="929A9E42"/>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2E2F715E"/>
    <w:multiLevelType w:val="hybridMultilevel"/>
    <w:tmpl w:val="84B80AC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10848D6"/>
    <w:multiLevelType w:val="hybridMultilevel"/>
    <w:tmpl w:val="D57CA77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3BE3E57"/>
    <w:multiLevelType w:val="hybridMultilevel"/>
    <w:tmpl w:val="E20ED82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D104EE"/>
    <w:multiLevelType w:val="hybridMultilevel"/>
    <w:tmpl w:val="769CDB5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F4DEA"/>
    <w:multiLevelType w:val="hybridMultilevel"/>
    <w:tmpl w:val="8CA286CA"/>
    <w:lvl w:ilvl="0" w:tplc="6DF257FA">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95824EA"/>
    <w:multiLevelType w:val="hybridMultilevel"/>
    <w:tmpl w:val="7336710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12" w15:restartNumberingAfterBreak="0">
    <w:nsid w:val="3DE961F1"/>
    <w:multiLevelType w:val="hybridMultilevel"/>
    <w:tmpl w:val="F79A6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2033E39"/>
    <w:multiLevelType w:val="hybridMultilevel"/>
    <w:tmpl w:val="A0A674B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9CC5185"/>
    <w:multiLevelType w:val="hybridMultilevel"/>
    <w:tmpl w:val="652255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13228D3"/>
    <w:multiLevelType w:val="hybridMultilevel"/>
    <w:tmpl w:val="BAA626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3D63E6"/>
    <w:multiLevelType w:val="hybridMultilevel"/>
    <w:tmpl w:val="5B7400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4D44EE"/>
    <w:multiLevelType w:val="hybridMultilevel"/>
    <w:tmpl w:val="D57CA77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9C65B2F"/>
    <w:multiLevelType w:val="hybridMultilevel"/>
    <w:tmpl w:val="B1405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B2E4BE4"/>
    <w:multiLevelType w:val="hybridMultilevel"/>
    <w:tmpl w:val="CA06DE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1A11AA"/>
    <w:multiLevelType w:val="hybridMultilevel"/>
    <w:tmpl w:val="40847D7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625D54E9"/>
    <w:multiLevelType w:val="hybridMultilevel"/>
    <w:tmpl w:val="929A9E42"/>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6064A9B"/>
    <w:multiLevelType w:val="hybridMultilevel"/>
    <w:tmpl w:val="AC62D2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7493639"/>
    <w:multiLevelType w:val="hybridMultilevel"/>
    <w:tmpl w:val="722A363C"/>
    <w:lvl w:ilvl="0" w:tplc="14C04CE2">
      <w:start w:val="1"/>
      <w:numFmt w:val="decimal"/>
      <w:lvlText w:val="%1."/>
      <w:lvlJc w:val="left"/>
      <w:pPr>
        <w:ind w:left="786" w:hanging="360"/>
      </w:pPr>
      <w:rPr>
        <w:rFonts w:hint="default"/>
        <w:color w:val="auto"/>
        <w:sz w:val="28"/>
        <w:szCs w:val="2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E101C28"/>
    <w:multiLevelType w:val="hybridMultilevel"/>
    <w:tmpl w:val="9D3C7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22F5108"/>
    <w:multiLevelType w:val="hybridMultilevel"/>
    <w:tmpl w:val="3746D11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736A0B0F"/>
    <w:multiLevelType w:val="hybridMultilevel"/>
    <w:tmpl w:val="DBBC39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AA0179"/>
    <w:multiLevelType w:val="hybridMultilevel"/>
    <w:tmpl w:val="E52C5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FB22155"/>
    <w:multiLevelType w:val="hybridMultilevel"/>
    <w:tmpl w:val="170A3B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11"/>
  </w:num>
  <w:num w:numId="2">
    <w:abstractNumId w:val="6"/>
  </w:num>
  <w:num w:numId="3">
    <w:abstractNumId w:val="23"/>
  </w:num>
  <w:num w:numId="4">
    <w:abstractNumId w:val="1"/>
  </w:num>
  <w:num w:numId="5">
    <w:abstractNumId w:val="7"/>
  </w:num>
  <w:num w:numId="6">
    <w:abstractNumId w:val="28"/>
  </w:num>
  <w:num w:numId="7">
    <w:abstractNumId w:val="9"/>
  </w:num>
  <w:num w:numId="8">
    <w:abstractNumId w:val="10"/>
  </w:num>
  <w:num w:numId="9">
    <w:abstractNumId w:val="5"/>
  </w:num>
  <w:num w:numId="10">
    <w:abstractNumId w:val="25"/>
  </w:num>
  <w:num w:numId="11">
    <w:abstractNumId w:val="13"/>
  </w:num>
  <w:num w:numId="12">
    <w:abstractNumId w:val="3"/>
  </w:num>
  <w:num w:numId="13">
    <w:abstractNumId w:val="21"/>
  </w:num>
  <w:num w:numId="14">
    <w:abstractNumId w:val="22"/>
  </w:num>
  <w:num w:numId="15">
    <w:abstractNumId w:val="0"/>
  </w:num>
  <w:num w:numId="16">
    <w:abstractNumId w:val="8"/>
  </w:num>
  <w:num w:numId="17">
    <w:abstractNumId w:val="20"/>
  </w:num>
  <w:num w:numId="18">
    <w:abstractNumId w:val="17"/>
  </w:num>
  <w:num w:numId="19">
    <w:abstractNumId w:val="19"/>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6"/>
  </w:num>
  <w:num w:numId="23">
    <w:abstractNumId w:val="27"/>
  </w:num>
  <w:num w:numId="24">
    <w:abstractNumId w:val="15"/>
  </w:num>
  <w:num w:numId="25">
    <w:abstractNumId w:val="12"/>
  </w:num>
  <w:num w:numId="26">
    <w:abstractNumId w:val="24"/>
  </w:num>
  <w:num w:numId="27">
    <w:abstractNumId w:val="18"/>
  </w:num>
  <w:num w:numId="28">
    <w:abstractNumId w:val="16"/>
  </w:num>
  <w:num w:numId="29">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F86"/>
    <w:rsid w:val="000119DA"/>
    <w:rsid w:val="00023B58"/>
    <w:rsid w:val="000272D1"/>
    <w:rsid w:val="000316CF"/>
    <w:rsid w:val="00036C19"/>
    <w:rsid w:val="000415BB"/>
    <w:rsid w:val="00041B31"/>
    <w:rsid w:val="000424D6"/>
    <w:rsid w:val="00043051"/>
    <w:rsid w:val="00043A51"/>
    <w:rsid w:val="000452BF"/>
    <w:rsid w:val="00053096"/>
    <w:rsid w:val="00053AC6"/>
    <w:rsid w:val="00060BB3"/>
    <w:rsid w:val="00061178"/>
    <w:rsid w:val="00064F17"/>
    <w:rsid w:val="0007683B"/>
    <w:rsid w:val="00081E33"/>
    <w:rsid w:val="00081E3A"/>
    <w:rsid w:val="0008424A"/>
    <w:rsid w:val="00086F75"/>
    <w:rsid w:val="00090B80"/>
    <w:rsid w:val="00096B29"/>
    <w:rsid w:val="000C2E19"/>
    <w:rsid w:val="000C4A11"/>
    <w:rsid w:val="000C6D96"/>
    <w:rsid w:val="000D6972"/>
    <w:rsid w:val="000E55C4"/>
    <w:rsid w:val="000E5A66"/>
    <w:rsid w:val="000E7133"/>
    <w:rsid w:val="000F2511"/>
    <w:rsid w:val="000F2F46"/>
    <w:rsid w:val="000F31AF"/>
    <w:rsid w:val="000F31FD"/>
    <w:rsid w:val="000F4ADD"/>
    <w:rsid w:val="000F60FC"/>
    <w:rsid w:val="001112B3"/>
    <w:rsid w:val="001126BD"/>
    <w:rsid w:val="00112B97"/>
    <w:rsid w:val="001154E6"/>
    <w:rsid w:val="001161BC"/>
    <w:rsid w:val="00121E50"/>
    <w:rsid w:val="00124644"/>
    <w:rsid w:val="00126922"/>
    <w:rsid w:val="0013095C"/>
    <w:rsid w:val="00131FEF"/>
    <w:rsid w:val="001337AB"/>
    <w:rsid w:val="001361BC"/>
    <w:rsid w:val="00140FD5"/>
    <w:rsid w:val="0015342A"/>
    <w:rsid w:val="00153C20"/>
    <w:rsid w:val="00154210"/>
    <w:rsid w:val="00156472"/>
    <w:rsid w:val="00161F26"/>
    <w:rsid w:val="001636CE"/>
    <w:rsid w:val="00171A86"/>
    <w:rsid w:val="0018197C"/>
    <w:rsid w:val="0018603C"/>
    <w:rsid w:val="0019256E"/>
    <w:rsid w:val="001958E4"/>
    <w:rsid w:val="001A0122"/>
    <w:rsid w:val="001A139C"/>
    <w:rsid w:val="001A5700"/>
    <w:rsid w:val="001A709B"/>
    <w:rsid w:val="001B0203"/>
    <w:rsid w:val="001B159C"/>
    <w:rsid w:val="001B1F0F"/>
    <w:rsid w:val="001B26F5"/>
    <w:rsid w:val="001B67F9"/>
    <w:rsid w:val="001B7091"/>
    <w:rsid w:val="001C163B"/>
    <w:rsid w:val="001C3755"/>
    <w:rsid w:val="001D2206"/>
    <w:rsid w:val="001D312B"/>
    <w:rsid w:val="001D3DC4"/>
    <w:rsid w:val="001D46E3"/>
    <w:rsid w:val="001D4968"/>
    <w:rsid w:val="001E26C9"/>
    <w:rsid w:val="001E7D55"/>
    <w:rsid w:val="001F416F"/>
    <w:rsid w:val="001F4690"/>
    <w:rsid w:val="001F68A1"/>
    <w:rsid w:val="00200A3B"/>
    <w:rsid w:val="00202500"/>
    <w:rsid w:val="00204A86"/>
    <w:rsid w:val="00205BF0"/>
    <w:rsid w:val="0020740E"/>
    <w:rsid w:val="00213927"/>
    <w:rsid w:val="0021728A"/>
    <w:rsid w:val="00217D0E"/>
    <w:rsid w:val="00220C48"/>
    <w:rsid w:val="00223A00"/>
    <w:rsid w:val="00225575"/>
    <w:rsid w:val="00226F67"/>
    <w:rsid w:val="002277BB"/>
    <w:rsid w:val="002301C3"/>
    <w:rsid w:val="00235D14"/>
    <w:rsid w:val="002402E3"/>
    <w:rsid w:val="0024284F"/>
    <w:rsid w:val="00242E4D"/>
    <w:rsid w:val="00246D95"/>
    <w:rsid w:val="00252EDE"/>
    <w:rsid w:val="002535DE"/>
    <w:rsid w:val="00254EF9"/>
    <w:rsid w:val="002555A3"/>
    <w:rsid w:val="00260F88"/>
    <w:rsid w:val="00274F00"/>
    <w:rsid w:val="00275A0C"/>
    <w:rsid w:val="00276245"/>
    <w:rsid w:val="00282560"/>
    <w:rsid w:val="002853A1"/>
    <w:rsid w:val="00285B1E"/>
    <w:rsid w:val="00294F7B"/>
    <w:rsid w:val="00295E35"/>
    <w:rsid w:val="00297DA1"/>
    <w:rsid w:val="002A0154"/>
    <w:rsid w:val="002B0498"/>
    <w:rsid w:val="002B049D"/>
    <w:rsid w:val="002B391E"/>
    <w:rsid w:val="002B4AE7"/>
    <w:rsid w:val="002B703C"/>
    <w:rsid w:val="002B7D16"/>
    <w:rsid w:val="002C2EE2"/>
    <w:rsid w:val="002C42AA"/>
    <w:rsid w:val="002C605E"/>
    <w:rsid w:val="002C7DBE"/>
    <w:rsid w:val="002D2DEE"/>
    <w:rsid w:val="002D51DF"/>
    <w:rsid w:val="002E3311"/>
    <w:rsid w:val="002E4EDC"/>
    <w:rsid w:val="002E4F36"/>
    <w:rsid w:val="002E78D4"/>
    <w:rsid w:val="002F3AA1"/>
    <w:rsid w:val="0030165A"/>
    <w:rsid w:val="00301E9E"/>
    <w:rsid w:val="0030355D"/>
    <w:rsid w:val="00306DF5"/>
    <w:rsid w:val="003153BB"/>
    <w:rsid w:val="00315B74"/>
    <w:rsid w:val="00316DCA"/>
    <w:rsid w:val="003253D3"/>
    <w:rsid w:val="00327F7A"/>
    <w:rsid w:val="00327FA1"/>
    <w:rsid w:val="003323A5"/>
    <w:rsid w:val="00337F02"/>
    <w:rsid w:val="00342F7C"/>
    <w:rsid w:val="003433D9"/>
    <w:rsid w:val="00345F98"/>
    <w:rsid w:val="003538DD"/>
    <w:rsid w:val="00356B29"/>
    <w:rsid w:val="00360C40"/>
    <w:rsid w:val="00361053"/>
    <w:rsid w:val="00365F61"/>
    <w:rsid w:val="00374DC2"/>
    <w:rsid w:val="003751AA"/>
    <w:rsid w:val="00377163"/>
    <w:rsid w:val="00377F33"/>
    <w:rsid w:val="00380468"/>
    <w:rsid w:val="00381D8D"/>
    <w:rsid w:val="00382E39"/>
    <w:rsid w:val="003878FE"/>
    <w:rsid w:val="00395F75"/>
    <w:rsid w:val="003B6170"/>
    <w:rsid w:val="003B7290"/>
    <w:rsid w:val="003B7AE0"/>
    <w:rsid w:val="003C0741"/>
    <w:rsid w:val="003C3943"/>
    <w:rsid w:val="003D433F"/>
    <w:rsid w:val="003D6323"/>
    <w:rsid w:val="003D738F"/>
    <w:rsid w:val="003D7690"/>
    <w:rsid w:val="003E119A"/>
    <w:rsid w:val="00401AC5"/>
    <w:rsid w:val="00402BE2"/>
    <w:rsid w:val="00413233"/>
    <w:rsid w:val="004211C9"/>
    <w:rsid w:val="00423710"/>
    <w:rsid w:val="0042597B"/>
    <w:rsid w:val="0043251B"/>
    <w:rsid w:val="004326C1"/>
    <w:rsid w:val="00432881"/>
    <w:rsid w:val="0043616A"/>
    <w:rsid w:val="00440EA3"/>
    <w:rsid w:val="00445961"/>
    <w:rsid w:val="00451E3C"/>
    <w:rsid w:val="00453983"/>
    <w:rsid w:val="004539D2"/>
    <w:rsid w:val="00460888"/>
    <w:rsid w:val="0046301F"/>
    <w:rsid w:val="004666EB"/>
    <w:rsid w:val="00470B94"/>
    <w:rsid w:val="00484975"/>
    <w:rsid w:val="00487441"/>
    <w:rsid w:val="00493AF3"/>
    <w:rsid w:val="00495222"/>
    <w:rsid w:val="004A2988"/>
    <w:rsid w:val="004A4FD0"/>
    <w:rsid w:val="004A6E5E"/>
    <w:rsid w:val="004B087B"/>
    <w:rsid w:val="004B0E64"/>
    <w:rsid w:val="004B6FDB"/>
    <w:rsid w:val="004C29C2"/>
    <w:rsid w:val="004D2BA5"/>
    <w:rsid w:val="004E1ACA"/>
    <w:rsid w:val="004E2E59"/>
    <w:rsid w:val="004E79BC"/>
    <w:rsid w:val="004E7B1E"/>
    <w:rsid w:val="004F2A59"/>
    <w:rsid w:val="004F6C06"/>
    <w:rsid w:val="004F7BDD"/>
    <w:rsid w:val="00502215"/>
    <w:rsid w:val="0050393F"/>
    <w:rsid w:val="005051FE"/>
    <w:rsid w:val="00510DB6"/>
    <w:rsid w:val="005125BE"/>
    <w:rsid w:val="00512CBB"/>
    <w:rsid w:val="005207A0"/>
    <w:rsid w:val="00520FBD"/>
    <w:rsid w:val="00523A9D"/>
    <w:rsid w:val="00524C3A"/>
    <w:rsid w:val="00525F16"/>
    <w:rsid w:val="005328D9"/>
    <w:rsid w:val="005507EA"/>
    <w:rsid w:val="00552143"/>
    <w:rsid w:val="00554EFE"/>
    <w:rsid w:val="00555DBB"/>
    <w:rsid w:val="00557DAF"/>
    <w:rsid w:val="00562619"/>
    <w:rsid w:val="00572749"/>
    <w:rsid w:val="0057335F"/>
    <w:rsid w:val="00576032"/>
    <w:rsid w:val="00583644"/>
    <w:rsid w:val="005837AF"/>
    <w:rsid w:val="005856CF"/>
    <w:rsid w:val="005869C7"/>
    <w:rsid w:val="005925D9"/>
    <w:rsid w:val="0059316B"/>
    <w:rsid w:val="005932FA"/>
    <w:rsid w:val="00596027"/>
    <w:rsid w:val="005A4AE1"/>
    <w:rsid w:val="005B376E"/>
    <w:rsid w:val="005B3E71"/>
    <w:rsid w:val="005C3236"/>
    <w:rsid w:val="005C41D7"/>
    <w:rsid w:val="005C543F"/>
    <w:rsid w:val="005C7ADB"/>
    <w:rsid w:val="005D1049"/>
    <w:rsid w:val="005D431A"/>
    <w:rsid w:val="005D609A"/>
    <w:rsid w:val="005D68C8"/>
    <w:rsid w:val="005E50DC"/>
    <w:rsid w:val="00612F61"/>
    <w:rsid w:val="00613B32"/>
    <w:rsid w:val="00630B69"/>
    <w:rsid w:val="00630D17"/>
    <w:rsid w:val="00631BCB"/>
    <w:rsid w:val="006343BE"/>
    <w:rsid w:val="00634F33"/>
    <w:rsid w:val="00640016"/>
    <w:rsid w:val="00642F73"/>
    <w:rsid w:val="00646864"/>
    <w:rsid w:val="00646F71"/>
    <w:rsid w:val="006518F2"/>
    <w:rsid w:val="00660AA5"/>
    <w:rsid w:val="0066639F"/>
    <w:rsid w:val="00671276"/>
    <w:rsid w:val="00675D99"/>
    <w:rsid w:val="00680F4C"/>
    <w:rsid w:val="006869FA"/>
    <w:rsid w:val="00690C7B"/>
    <w:rsid w:val="006925DC"/>
    <w:rsid w:val="00697C52"/>
    <w:rsid w:val="006A36FF"/>
    <w:rsid w:val="006A3B17"/>
    <w:rsid w:val="006A3F0E"/>
    <w:rsid w:val="006A5B5A"/>
    <w:rsid w:val="006C04E6"/>
    <w:rsid w:val="006C5A29"/>
    <w:rsid w:val="006D11D1"/>
    <w:rsid w:val="006E2AF4"/>
    <w:rsid w:val="006E504E"/>
    <w:rsid w:val="006E60F2"/>
    <w:rsid w:val="006E68DA"/>
    <w:rsid w:val="006F174B"/>
    <w:rsid w:val="006F5611"/>
    <w:rsid w:val="00703AA2"/>
    <w:rsid w:val="00705FF6"/>
    <w:rsid w:val="00710B5F"/>
    <w:rsid w:val="00713001"/>
    <w:rsid w:val="00726192"/>
    <w:rsid w:val="00726F44"/>
    <w:rsid w:val="0073067D"/>
    <w:rsid w:val="00732529"/>
    <w:rsid w:val="00751FCB"/>
    <w:rsid w:val="00753624"/>
    <w:rsid w:val="00753783"/>
    <w:rsid w:val="00755389"/>
    <w:rsid w:val="007605E0"/>
    <w:rsid w:val="00763EC3"/>
    <w:rsid w:val="00766460"/>
    <w:rsid w:val="00766E5D"/>
    <w:rsid w:val="00775EC2"/>
    <w:rsid w:val="00794029"/>
    <w:rsid w:val="007944F8"/>
    <w:rsid w:val="007A0AE4"/>
    <w:rsid w:val="007A3F5B"/>
    <w:rsid w:val="007B26A5"/>
    <w:rsid w:val="007B2CA3"/>
    <w:rsid w:val="007B7178"/>
    <w:rsid w:val="007C7498"/>
    <w:rsid w:val="007C75B8"/>
    <w:rsid w:val="007D4681"/>
    <w:rsid w:val="007D6817"/>
    <w:rsid w:val="007E4CC4"/>
    <w:rsid w:val="007F2139"/>
    <w:rsid w:val="007F409E"/>
    <w:rsid w:val="007F5385"/>
    <w:rsid w:val="007F690B"/>
    <w:rsid w:val="007F6B25"/>
    <w:rsid w:val="00803EB0"/>
    <w:rsid w:val="00806D44"/>
    <w:rsid w:val="0080711E"/>
    <w:rsid w:val="0080761C"/>
    <w:rsid w:val="00807982"/>
    <w:rsid w:val="008119DB"/>
    <w:rsid w:val="0081256D"/>
    <w:rsid w:val="00812886"/>
    <w:rsid w:val="008169C6"/>
    <w:rsid w:val="0082207A"/>
    <w:rsid w:val="008244FE"/>
    <w:rsid w:val="008306F4"/>
    <w:rsid w:val="008325B5"/>
    <w:rsid w:val="00833035"/>
    <w:rsid w:val="00836FBA"/>
    <w:rsid w:val="00840D08"/>
    <w:rsid w:val="00841971"/>
    <w:rsid w:val="008422AC"/>
    <w:rsid w:val="008444B4"/>
    <w:rsid w:val="008558BD"/>
    <w:rsid w:val="00861340"/>
    <w:rsid w:val="008636C8"/>
    <w:rsid w:val="008638D6"/>
    <w:rsid w:val="00866620"/>
    <w:rsid w:val="00870424"/>
    <w:rsid w:val="00870E6B"/>
    <w:rsid w:val="00871465"/>
    <w:rsid w:val="00872ABE"/>
    <w:rsid w:val="00875F17"/>
    <w:rsid w:val="00876A64"/>
    <w:rsid w:val="0088491F"/>
    <w:rsid w:val="00894E37"/>
    <w:rsid w:val="008955CE"/>
    <w:rsid w:val="00896CE2"/>
    <w:rsid w:val="008A3EDF"/>
    <w:rsid w:val="008A4615"/>
    <w:rsid w:val="008A49B0"/>
    <w:rsid w:val="008B02E1"/>
    <w:rsid w:val="008B0A6E"/>
    <w:rsid w:val="008B1731"/>
    <w:rsid w:val="008B4D66"/>
    <w:rsid w:val="008B5832"/>
    <w:rsid w:val="008B6EF1"/>
    <w:rsid w:val="008C3FC3"/>
    <w:rsid w:val="008C7380"/>
    <w:rsid w:val="008D05E7"/>
    <w:rsid w:val="008E393E"/>
    <w:rsid w:val="008E59BE"/>
    <w:rsid w:val="008E5CC7"/>
    <w:rsid w:val="008F1DCC"/>
    <w:rsid w:val="008F22FC"/>
    <w:rsid w:val="008F391C"/>
    <w:rsid w:val="0090155C"/>
    <w:rsid w:val="00901B76"/>
    <w:rsid w:val="009054B4"/>
    <w:rsid w:val="0091659B"/>
    <w:rsid w:val="0091696C"/>
    <w:rsid w:val="0092136C"/>
    <w:rsid w:val="009248D0"/>
    <w:rsid w:val="00925CFB"/>
    <w:rsid w:val="0092632A"/>
    <w:rsid w:val="00932D95"/>
    <w:rsid w:val="009336AB"/>
    <w:rsid w:val="009343BB"/>
    <w:rsid w:val="00936443"/>
    <w:rsid w:val="00940AF5"/>
    <w:rsid w:val="00941C26"/>
    <w:rsid w:val="0095069E"/>
    <w:rsid w:val="00951018"/>
    <w:rsid w:val="0095678B"/>
    <w:rsid w:val="00962334"/>
    <w:rsid w:val="00965D10"/>
    <w:rsid w:val="00972A84"/>
    <w:rsid w:val="00975844"/>
    <w:rsid w:val="0097601F"/>
    <w:rsid w:val="0097674C"/>
    <w:rsid w:val="0098263B"/>
    <w:rsid w:val="00987D60"/>
    <w:rsid w:val="00992428"/>
    <w:rsid w:val="009A27E0"/>
    <w:rsid w:val="009A2E87"/>
    <w:rsid w:val="009A4A9F"/>
    <w:rsid w:val="009A6C40"/>
    <w:rsid w:val="009B0FCF"/>
    <w:rsid w:val="009B77AE"/>
    <w:rsid w:val="009C1C95"/>
    <w:rsid w:val="009C3375"/>
    <w:rsid w:val="009C4E10"/>
    <w:rsid w:val="009C7675"/>
    <w:rsid w:val="009D52E7"/>
    <w:rsid w:val="009D7C6A"/>
    <w:rsid w:val="009E21BF"/>
    <w:rsid w:val="009E6459"/>
    <w:rsid w:val="009E702D"/>
    <w:rsid w:val="00A04795"/>
    <w:rsid w:val="00A04ED1"/>
    <w:rsid w:val="00A07107"/>
    <w:rsid w:val="00A105BD"/>
    <w:rsid w:val="00A146A3"/>
    <w:rsid w:val="00A15840"/>
    <w:rsid w:val="00A1606C"/>
    <w:rsid w:val="00A16103"/>
    <w:rsid w:val="00A17087"/>
    <w:rsid w:val="00A33C69"/>
    <w:rsid w:val="00A359D7"/>
    <w:rsid w:val="00A40BA1"/>
    <w:rsid w:val="00A423EE"/>
    <w:rsid w:val="00A4722B"/>
    <w:rsid w:val="00A5466D"/>
    <w:rsid w:val="00A628B4"/>
    <w:rsid w:val="00A72DC6"/>
    <w:rsid w:val="00A80FE1"/>
    <w:rsid w:val="00A83968"/>
    <w:rsid w:val="00A85218"/>
    <w:rsid w:val="00A87B12"/>
    <w:rsid w:val="00A9055B"/>
    <w:rsid w:val="00A911F7"/>
    <w:rsid w:val="00AA6E46"/>
    <w:rsid w:val="00AA7E61"/>
    <w:rsid w:val="00AB032E"/>
    <w:rsid w:val="00AB2397"/>
    <w:rsid w:val="00AB272A"/>
    <w:rsid w:val="00AB415B"/>
    <w:rsid w:val="00AB42E6"/>
    <w:rsid w:val="00AC4E70"/>
    <w:rsid w:val="00AC6229"/>
    <w:rsid w:val="00AC6E85"/>
    <w:rsid w:val="00AD7281"/>
    <w:rsid w:val="00AE34FF"/>
    <w:rsid w:val="00AE6BF7"/>
    <w:rsid w:val="00AF6707"/>
    <w:rsid w:val="00B01F27"/>
    <w:rsid w:val="00B024E4"/>
    <w:rsid w:val="00B04692"/>
    <w:rsid w:val="00B04D48"/>
    <w:rsid w:val="00B06FEA"/>
    <w:rsid w:val="00B07000"/>
    <w:rsid w:val="00B1397F"/>
    <w:rsid w:val="00B20210"/>
    <w:rsid w:val="00B2513A"/>
    <w:rsid w:val="00B337EF"/>
    <w:rsid w:val="00B41B4B"/>
    <w:rsid w:val="00B4352A"/>
    <w:rsid w:val="00B437A4"/>
    <w:rsid w:val="00B5528B"/>
    <w:rsid w:val="00B62BD5"/>
    <w:rsid w:val="00B65656"/>
    <w:rsid w:val="00B700A8"/>
    <w:rsid w:val="00B73AA3"/>
    <w:rsid w:val="00B812C1"/>
    <w:rsid w:val="00B84E34"/>
    <w:rsid w:val="00B90B6D"/>
    <w:rsid w:val="00B90D5C"/>
    <w:rsid w:val="00B911B2"/>
    <w:rsid w:val="00B9193B"/>
    <w:rsid w:val="00B978B1"/>
    <w:rsid w:val="00BA1D2A"/>
    <w:rsid w:val="00BA3BD1"/>
    <w:rsid w:val="00BA4BFB"/>
    <w:rsid w:val="00BB5455"/>
    <w:rsid w:val="00BB7945"/>
    <w:rsid w:val="00BC0F23"/>
    <w:rsid w:val="00BC2757"/>
    <w:rsid w:val="00BC3EAB"/>
    <w:rsid w:val="00BC591E"/>
    <w:rsid w:val="00BD3C1A"/>
    <w:rsid w:val="00BE1CDB"/>
    <w:rsid w:val="00BE3330"/>
    <w:rsid w:val="00BE57FB"/>
    <w:rsid w:val="00BE6B91"/>
    <w:rsid w:val="00BF07D4"/>
    <w:rsid w:val="00BF3C10"/>
    <w:rsid w:val="00BF4260"/>
    <w:rsid w:val="00C006BC"/>
    <w:rsid w:val="00C033A6"/>
    <w:rsid w:val="00C03C5A"/>
    <w:rsid w:val="00C06A52"/>
    <w:rsid w:val="00C2463A"/>
    <w:rsid w:val="00C260A5"/>
    <w:rsid w:val="00C33935"/>
    <w:rsid w:val="00C3425D"/>
    <w:rsid w:val="00C34757"/>
    <w:rsid w:val="00C362D2"/>
    <w:rsid w:val="00C451DE"/>
    <w:rsid w:val="00C51808"/>
    <w:rsid w:val="00C522DA"/>
    <w:rsid w:val="00C56647"/>
    <w:rsid w:val="00C56B3D"/>
    <w:rsid w:val="00C64239"/>
    <w:rsid w:val="00C7408A"/>
    <w:rsid w:val="00C8178B"/>
    <w:rsid w:val="00C83C9A"/>
    <w:rsid w:val="00C86D77"/>
    <w:rsid w:val="00C87C4E"/>
    <w:rsid w:val="00C925EE"/>
    <w:rsid w:val="00C95BA7"/>
    <w:rsid w:val="00CA01F5"/>
    <w:rsid w:val="00CA03C0"/>
    <w:rsid w:val="00CB650F"/>
    <w:rsid w:val="00CB70DE"/>
    <w:rsid w:val="00CB7E80"/>
    <w:rsid w:val="00CC1199"/>
    <w:rsid w:val="00CC2B94"/>
    <w:rsid w:val="00CC3707"/>
    <w:rsid w:val="00CC3E71"/>
    <w:rsid w:val="00CD0EBF"/>
    <w:rsid w:val="00CD4352"/>
    <w:rsid w:val="00CD729D"/>
    <w:rsid w:val="00CE258D"/>
    <w:rsid w:val="00CE2EBE"/>
    <w:rsid w:val="00CF0F76"/>
    <w:rsid w:val="00CF3ECF"/>
    <w:rsid w:val="00CF5D58"/>
    <w:rsid w:val="00D02336"/>
    <w:rsid w:val="00D05F70"/>
    <w:rsid w:val="00D0668F"/>
    <w:rsid w:val="00D07704"/>
    <w:rsid w:val="00D07E68"/>
    <w:rsid w:val="00D17EE0"/>
    <w:rsid w:val="00D20C17"/>
    <w:rsid w:val="00D2121E"/>
    <w:rsid w:val="00D23DD1"/>
    <w:rsid w:val="00D24EA1"/>
    <w:rsid w:val="00D36A12"/>
    <w:rsid w:val="00D44C67"/>
    <w:rsid w:val="00D471D7"/>
    <w:rsid w:val="00D47990"/>
    <w:rsid w:val="00D52B3F"/>
    <w:rsid w:val="00D530E0"/>
    <w:rsid w:val="00D60DC8"/>
    <w:rsid w:val="00D775DF"/>
    <w:rsid w:val="00D77903"/>
    <w:rsid w:val="00D85ADF"/>
    <w:rsid w:val="00D86E83"/>
    <w:rsid w:val="00D92132"/>
    <w:rsid w:val="00DA2DB7"/>
    <w:rsid w:val="00DA3446"/>
    <w:rsid w:val="00DA3C86"/>
    <w:rsid w:val="00DA5721"/>
    <w:rsid w:val="00DA60F0"/>
    <w:rsid w:val="00DB4766"/>
    <w:rsid w:val="00DC01E8"/>
    <w:rsid w:val="00DD1A00"/>
    <w:rsid w:val="00DD52D1"/>
    <w:rsid w:val="00DD7A11"/>
    <w:rsid w:val="00DF0D60"/>
    <w:rsid w:val="00DF26BF"/>
    <w:rsid w:val="00DF7DA0"/>
    <w:rsid w:val="00E0735B"/>
    <w:rsid w:val="00E0758A"/>
    <w:rsid w:val="00E10C05"/>
    <w:rsid w:val="00E16050"/>
    <w:rsid w:val="00E16EC3"/>
    <w:rsid w:val="00E21D4C"/>
    <w:rsid w:val="00E21E74"/>
    <w:rsid w:val="00E22182"/>
    <w:rsid w:val="00E2379C"/>
    <w:rsid w:val="00E247EC"/>
    <w:rsid w:val="00E2712A"/>
    <w:rsid w:val="00E32028"/>
    <w:rsid w:val="00E36E62"/>
    <w:rsid w:val="00E371D5"/>
    <w:rsid w:val="00E41C55"/>
    <w:rsid w:val="00E42F2F"/>
    <w:rsid w:val="00E451CB"/>
    <w:rsid w:val="00E53FB8"/>
    <w:rsid w:val="00E56805"/>
    <w:rsid w:val="00E56EA6"/>
    <w:rsid w:val="00E66F86"/>
    <w:rsid w:val="00E7747D"/>
    <w:rsid w:val="00E81B1A"/>
    <w:rsid w:val="00E838B6"/>
    <w:rsid w:val="00E85563"/>
    <w:rsid w:val="00E86EB3"/>
    <w:rsid w:val="00E962E0"/>
    <w:rsid w:val="00E97442"/>
    <w:rsid w:val="00EA68A1"/>
    <w:rsid w:val="00EA6C6E"/>
    <w:rsid w:val="00EB30A3"/>
    <w:rsid w:val="00EC1890"/>
    <w:rsid w:val="00EC5E71"/>
    <w:rsid w:val="00EC7B3F"/>
    <w:rsid w:val="00EC7D01"/>
    <w:rsid w:val="00ED106C"/>
    <w:rsid w:val="00ED412F"/>
    <w:rsid w:val="00ED50B3"/>
    <w:rsid w:val="00ED5DC2"/>
    <w:rsid w:val="00EE2397"/>
    <w:rsid w:val="00EE23D7"/>
    <w:rsid w:val="00EE293C"/>
    <w:rsid w:val="00EE40F4"/>
    <w:rsid w:val="00EE48B3"/>
    <w:rsid w:val="00EF1E1D"/>
    <w:rsid w:val="00EF3B4C"/>
    <w:rsid w:val="00EF7D87"/>
    <w:rsid w:val="00F01F66"/>
    <w:rsid w:val="00F03574"/>
    <w:rsid w:val="00F03B56"/>
    <w:rsid w:val="00F05F75"/>
    <w:rsid w:val="00F068F7"/>
    <w:rsid w:val="00F21C33"/>
    <w:rsid w:val="00F25E31"/>
    <w:rsid w:val="00F30AE0"/>
    <w:rsid w:val="00F32948"/>
    <w:rsid w:val="00F33B3A"/>
    <w:rsid w:val="00F41204"/>
    <w:rsid w:val="00F42F8D"/>
    <w:rsid w:val="00F449DA"/>
    <w:rsid w:val="00F458DE"/>
    <w:rsid w:val="00F53FB0"/>
    <w:rsid w:val="00F5693F"/>
    <w:rsid w:val="00F64E7E"/>
    <w:rsid w:val="00F65217"/>
    <w:rsid w:val="00F65A56"/>
    <w:rsid w:val="00F718C6"/>
    <w:rsid w:val="00F72CCE"/>
    <w:rsid w:val="00F83A16"/>
    <w:rsid w:val="00F842B5"/>
    <w:rsid w:val="00F8632E"/>
    <w:rsid w:val="00F91A90"/>
    <w:rsid w:val="00F9398A"/>
    <w:rsid w:val="00F94FF8"/>
    <w:rsid w:val="00F94FFE"/>
    <w:rsid w:val="00FB3532"/>
    <w:rsid w:val="00FB59A2"/>
    <w:rsid w:val="00FB6B14"/>
    <w:rsid w:val="00FB6D88"/>
    <w:rsid w:val="00FC1771"/>
    <w:rsid w:val="00FC7DF1"/>
    <w:rsid w:val="00FD1EB2"/>
    <w:rsid w:val="00FD2468"/>
    <w:rsid w:val="00FD686F"/>
    <w:rsid w:val="00FE545E"/>
    <w:rsid w:val="00FE75C1"/>
    <w:rsid w:val="00FF3BA5"/>
    <w:rsid w:val="00FF44C9"/>
    <w:rsid w:val="00FF5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D1F5B"/>
  <w15:chartTrackingRefBased/>
  <w15:docId w15:val="{F08FDDA1-A8A5-41C5-9216-1F6F8B4D2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9256E"/>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lang w:val="x-none" w:eastAsia="x-none"/>
    </w:rPr>
  </w:style>
  <w:style w:type="character" w:customStyle="1" w:styleId="a5">
    <w:name w:val="Заголовок Знак"/>
    <w:basedOn w:val="a1"/>
    <w:link w:val="a4"/>
    <w:rsid w:val="00833035"/>
    <w:rPr>
      <w:rFonts w:ascii="Times New Roman" w:eastAsia="Times New Roman" w:hAnsi="Times New Roman" w:cs="Times New Roman"/>
      <w:sz w:val="28"/>
      <w:szCs w:val="20"/>
      <w:lang w:val="x-none" w:eastAsia="x-none"/>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CA03C0"/>
    <w:pPr>
      <w:tabs>
        <w:tab w:val="right" w:leader="dot" w:pos="9345"/>
      </w:tabs>
      <w:spacing w:after="240"/>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lang w:val="x-none" w:eastAsia="x-none"/>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lang w:val="x-none" w:eastAsia="x-none"/>
    </w:rPr>
  </w:style>
  <w:style w:type="paragraph" w:styleId="a8">
    <w:name w:val="List Paragraph"/>
    <w:basedOn w:val="a0"/>
    <w:link w:val="a9"/>
    <w:uiPriority w:val="34"/>
    <w:qFormat/>
    <w:rsid w:val="00833035"/>
    <w:pPr>
      <w:ind w:left="720"/>
      <w:contextualSpacing/>
    </w:pPr>
  </w:style>
  <w:style w:type="character" w:customStyle="1" w:styleId="a9">
    <w:name w:val="Абзац списка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13">
    <w:name w:val="Неразрешенное упоминание1"/>
    <w:basedOn w:val="a1"/>
    <w:uiPriority w:val="99"/>
    <w:semiHidden/>
    <w:unhideWhenUsed/>
    <w:rsid w:val="005932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260847">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159347848">
      <w:bodyDiv w:val="1"/>
      <w:marLeft w:val="0"/>
      <w:marRight w:val="0"/>
      <w:marTop w:val="0"/>
      <w:marBottom w:val="0"/>
      <w:divBdr>
        <w:top w:val="none" w:sz="0" w:space="0" w:color="auto"/>
        <w:left w:val="none" w:sz="0" w:space="0" w:color="auto"/>
        <w:bottom w:val="none" w:sz="0" w:space="0" w:color="auto"/>
        <w:right w:val="none" w:sz="0" w:space="0" w:color="auto"/>
      </w:divBdr>
    </w:div>
    <w:div w:id="1179007728">
      <w:bodyDiv w:val="1"/>
      <w:marLeft w:val="0"/>
      <w:marRight w:val="0"/>
      <w:marTop w:val="0"/>
      <w:marBottom w:val="0"/>
      <w:divBdr>
        <w:top w:val="none" w:sz="0" w:space="0" w:color="auto"/>
        <w:left w:val="none" w:sz="0" w:space="0" w:color="auto"/>
        <w:bottom w:val="none" w:sz="0" w:space="0" w:color="auto"/>
        <w:right w:val="none" w:sz="0" w:space="0" w:color="auto"/>
      </w:divBdr>
    </w:div>
    <w:div w:id="1285620958">
      <w:bodyDiv w:val="1"/>
      <w:marLeft w:val="0"/>
      <w:marRight w:val="0"/>
      <w:marTop w:val="0"/>
      <w:marBottom w:val="0"/>
      <w:divBdr>
        <w:top w:val="none" w:sz="0" w:space="0" w:color="auto"/>
        <w:left w:val="none" w:sz="0" w:space="0" w:color="auto"/>
        <w:bottom w:val="none" w:sz="0" w:space="0" w:color="auto"/>
        <w:right w:val="none" w:sz="0" w:space="0" w:color="auto"/>
      </w:divBdr>
    </w:div>
    <w:div w:id="1380008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fa.ru/org/div/skp/Pages/pressdocs.asp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AC616-2F36-43E6-8E1D-B4455A6F6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23</Pages>
  <Words>5832</Words>
  <Characters>33244</Characters>
  <Application>Microsoft Office Word</Application>
  <DocSecurity>0</DocSecurity>
  <Lines>277</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cp:keywords/>
  <dc:description/>
  <cp:lastModifiedBy>Соколова Елена Вячеславовна</cp:lastModifiedBy>
  <cp:revision>8</cp:revision>
  <dcterms:created xsi:type="dcterms:W3CDTF">2022-12-22T07:47:00Z</dcterms:created>
  <dcterms:modified xsi:type="dcterms:W3CDTF">2022-12-28T07:06:00Z</dcterms:modified>
</cp:coreProperties>
</file>